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F38F" w14:textId="77777777" w:rsidR="00260450" w:rsidRPr="00B8627E" w:rsidRDefault="00260450" w:rsidP="00260450">
      <w:pPr>
        <w:jc w:val="center"/>
        <w:rPr>
          <w:rFonts w:ascii="Times New Roman" w:hAnsi="Times New Roman" w:cs="Times New Roman"/>
          <w:b/>
          <w:sz w:val="34"/>
          <w:szCs w:val="34"/>
        </w:rPr>
      </w:pPr>
      <w:r w:rsidRPr="008F24E6">
        <w:rPr>
          <w:rFonts w:ascii="Times New Roman" w:eastAsia="Times New Roman" w:hAnsi="Times New Roman" w:cs="Times New Roman"/>
          <w:b/>
          <w:u w:val="single"/>
        </w:rPr>
        <w:t>INVITATION FOR</w:t>
      </w:r>
    </w:p>
    <w:p w14:paraId="3618A352" w14:textId="77777777" w:rsidR="00260450" w:rsidRPr="008F24E6" w:rsidRDefault="00260450" w:rsidP="00260450">
      <w:pPr>
        <w:jc w:val="center"/>
        <w:rPr>
          <w:rFonts w:ascii="Times New Roman" w:eastAsia="Times New Roman" w:hAnsi="Times New Roman" w:cs="Times New Roman"/>
          <w:b/>
          <w:u w:val="single"/>
        </w:rPr>
      </w:pPr>
      <w:r w:rsidRPr="008F24E6">
        <w:rPr>
          <w:rFonts w:ascii="Times New Roman" w:eastAsia="Times New Roman" w:hAnsi="Times New Roman" w:cs="Times New Roman"/>
          <w:b/>
          <w:u w:val="single"/>
        </w:rPr>
        <w:t>NEGOTIATED PROCUREMENT – COMMUNITY PARTICIPATION</w:t>
      </w:r>
    </w:p>
    <w:p w14:paraId="6A3E499E" w14:textId="77777777" w:rsidR="00260450" w:rsidRPr="008F24E6" w:rsidRDefault="00260450" w:rsidP="00260450">
      <w:pPr>
        <w:jc w:val="center"/>
        <w:rPr>
          <w:rFonts w:ascii="Times New Roman" w:eastAsia="Times New Roman" w:hAnsi="Times New Roman" w:cs="Times New Roman"/>
          <w:b/>
        </w:rPr>
      </w:pPr>
    </w:p>
    <w:p w14:paraId="729B2184" w14:textId="697884AB" w:rsidR="00260450" w:rsidRPr="008F24E6" w:rsidRDefault="00260450" w:rsidP="00260450">
      <w:pPr>
        <w:jc w:val="center"/>
        <w:rPr>
          <w:rFonts w:ascii="Times New Roman" w:hAnsi="Times New Roman" w:cs="Times New Roman"/>
        </w:rPr>
      </w:pPr>
      <w:bookmarkStart w:id="0" w:name="_Hlk94083220"/>
      <w:r w:rsidRPr="008F24E6">
        <w:rPr>
          <w:rFonts w:ascii="Times New Roman" w:eastAsia="Times New Roman" w:hAnsi="Times New Roman" w:cs="Times New Roman"/>
          <w:b/>
        </w:rPr>
        <w:t xml:space="preserve">Purchase and Delivery of </w:t>
      </w:r>
      <w:r w:rsidR="00CC57FF">
        <w:rPr>
          <w:rFonts w:ascii="Times New Roman" w:eastAsia="Times New Roman" w:hAnsi="Times New Roman" w:cs="Times New Roman"/>
          <w:b/>
        </w:rPr>
        <w:t>Rice</w:t>
      </w:r>
      <w:r w:rsidR="004D2959">
        <w:rPr>
          <w:rFonts w:ascii="Times New Roman" w:eastAsia="Times New Roman" w:hAnsi="Times New Roman" w:cs="Times New Roman"/>
          <w:b/>
        </w:rPr>
        <w:t xml:space="preserve"> </w:t>
      </w:r>
      <w:r w:rsidRPr="008F24E6">
        <w:rPr>
          <w:rFonts w:ascii="Times New Roman" w:eastAsia="Times New Roman" w:hAnsi="Times New Roman" w:cs="Times New Roman"/>
          <w:b/>
        </w:rPr>
        <w:t>for SFP 12</w:t>
      </w:r>
      <w:r w:rsidRPr="008F24E6">
        <w:rPr>
          <w:rFonts w:ascii="Times New Roman" w:eastAsia="Times New Roman" w:hAnsi="Times New Roman" w:cs="Times New Roman"/>
          <w:b/>
          <w:vertAlign w:val="superscript"/>
        </w:rPr>
        <w:t>th</w:t>
      </w:r>
      <w:r w:rsidRPr="008F24E6">
        <w:rPr>
          <w:rFonts w:ascii="Times New Roman" w:eastAsia="Times New Roman" w:hAnsi="Times New Roman" w:cs="Times New Roman"/>
          <w:b/>
        </w:rPr>
        <w:t xml:space="preserve"> Cycle in </w:t>
      </w:r>
      <w:proofErr w:type="spellStart"/>
      <w:r w:rsidR="00B26055">
        <w:rPr>
          <w:rFonts w:ascii="Times New Roman" w:eastAsia="Times New Roman" w:hAnsi="Times New Roman" w:cs="Times New Roman"/>
          <w:b/>
        </w:rPr>
        <w:t>Apayao</w:t>
      </w:r>
      <w:proofErr w:type="spellEnd"/>
      <w:r w:rsidR="004D2959">
        <w:rPr>
          <w:rFonts w:ascii="Times New Roman" w:eastAsia="Times New Roman" w:hAnsi="Times New Roman" w:cs="Times New Roman"/>
          <w:b/>
        </w:rPr>
        <w:t xml:space="preserve"> </w:t>
      </w:r>
    </w:p>
    <w:bookmarkEnd w:id="0"/>
    <w:p w14:paraId="4461AD1B"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rPr>
        <w:t xml:space="preserve"> </w:t>
      </w:r>
    </w:p>
    <w:p w14:paraId="436D7896" w14:textId="2F2877DE" w:rsidR="00260450" w:rsidRPr="008F24E6" w:rsidRDefault="00260450" w:rsidP="004D2959">
      <w:pPr>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 xml:space="preserve">Department of Social Welfare and Development - Cordillera Administrative Region (DSWD-CAR), </w:t>
      </w:r>
      <w:r w:rsidRPr="008F24E6">
        <w:rPr>
          <w:rFonts w:ascii="Times New Roman" w:eastAsia="Times New Roman" w:hAnsi="Times New Roman" w:cs="Times New Roman"/>
        </w:rPr>
        <w:t xml:space="preserve">through its </w:t>
      </w:r>
      <w:r w:rsidRPr="008F24E6">
        <w:rPr>
          <w:rFonts w:ascii="Times New Roman" w:eastAsia="Times New Roman" w:hAnsi="Times New Roman" w:cs="Times New Roman"/>
          <w:b/>
        </w:rPr>
        <w:t xml:space="preserve">Bids and Awards Committee (BAC), </w:t>
      </w:r>
      <w:r w:rsidRPr="008F24E6">
        <w:rPr>
          <w:rFonts w:ascii="Times New Roman" w:eastAsia="Times New Roman" w:hAnsi="Times New Roman" w:cs="Times New Roman"/>
        </w:rPr>
        <w:t xml:space="preserve">invites Community Based Service Providers (CBSPs) interested to participate in the procurement of the project, </w:t>
      </w:r>
      <w:r w:rsidR="004D2959" w:rsidRPr="008F24E6">
        <w:rPr>
          <w:rFonts w:ascii="Times New Roman" w:eastAsia="Times New Roman" w:hAnsi="Times New Roman" w:cs="Times New Roman"/>
          <w:b/>
        </w:rPr>
        <w:t xml:space="preserve">Purchase and Delivery of </w:t>
      </w:r>
      <w:r w:rsidR="00CC57FF">
        <w:rPr>
          <w:rFonts w:ascii="Times New Roman" w:eastAsia="Times New Roman" w:hAnsi="Times New Roman" w:cs="Times New Roman"/>
          <w:b/>
        </w:rPr>
        <w:t>Rice</w:t>
      </w:r>
      <w:r w:rsidR="004D2959">
        <w:rPr>
          <w:rFonts w:ascii="Times New Roman" w:eastAsia="Times New Roman" w:hAnsi="Times New Roman" w:cs="Times New Roman"/>
          <w:b/>
        </w:rPr>
        <w:t xml:space="preserve"> </w:t>
      </w:r>
      <w:r w:rsidR="004D2959" w:rsidRPr="008F24E6">
        <w:rPr>
          <w:rFonts w:ascii="Times New Roman" w:eastAsia="Times New Roman" w:hAnsi="Times New Roman" w:cs="Times New Roman"/>
          <w:b/>
        </w:rPr>
        <w:t>for SFP 12</w:t>
      </w:r>
      <w:r w:rsidR="004D2959" w:rsidRPr="008F24E6">
        <w:rPr>
          <w:rFonts w:ascii="Times New Roman" w:eastAsia="Times New Roman" w:hAnsi="Times New Roman" w:cs="Times New Roman"/>
          <w:b/>
          <w:vertAlign w:val="superscript"/>
        </w:rPr>
        <w:t>th</w:t>
      </w:r>
      <w:r w:rsidR="004D2959" w:rsidRPr="008F24E6">
        <w:rPr>
          <w:rFonts w:ascii="Times New Roman" w:eastAsia="Times New Roman" w:hAnsi="Times New Roman" w:cs="Times New Roman"/>
          <w:b/>
        </w:rPr>
        <w:t xml:space="preserve"> Cycle in </w:t>
      </w:r>
      <w:proofErr w:type="spellStart"/>
      <w:r w:rsidR="00B26055">
        <w:rPr>
          <w:rFonts w:ascii="Times New Roman" w:eastAsia="Times New Roman" w:hAnsi="Times New Roman" w:cs="Times New Roman"/>
          <w:b/>
        </w:rPr>
        <w:t>Apayao</w:t>
      </w:r>
      <w:proofErr w:type="spellEnd"/>
      <w:r w:rsidR="00E43696">
        <w:rPr>
          <w:rFonts w:ascii="Times New Roman" w:eastAsia="Times New Roman" w:hAnsi="Times New Roman" w:cs="Times New Roman"/>
          <w:b/>
        </w:rPr>
        <w:t xml:space="preserve"> (</w:t>
      </w:r>
      <w:r w:rsidR="00CD04CE">
        <w:rPr>
          <w:rFonts w:ascii="Times New Roman" w:eastAsia="Times New Roman" w:hAnsi="Times New Roman" w:cs="Times New Roman"/>
          <w:b/>
        </w:rPr>
        <w:t>NPCP-</w:t>
      </w:r>
      <w:r w:rsidR="00E43696">
        <w:rPr>
          <w:rFonts w:ascii="Times New Roman" w:eastAsia="Times New Roman" w:hAnsi="Times New Roman" w:cs="Times New Roman"/>
          <w:b/>
        </w:rPr>
        <w:t>2022-DSWD-CAR-</w:t>
      </w:r>
      <w:r w:rsidR="0058759E">
        <w:rPr>
          <w:rFonts w:ascii="Times New Roman" w:eastAsia="Times New Roman" w:hAnsi="Times New Roman" w:cs="Times New Roman"/>
          <w:b/>
        </w:rPr>
        <w:t>1</w:t>
      </w:r>
      <w:r w:rsidR="00B26055">
        <w:rPr>
          <w:rFonts w:ascii="Times New Roman" w:eastAsia="Times New Roman" w:hAnsi="Times New Roman" w:cs="Times New Roman"/>
          <w:b/>
        </w:rPr>
        <w:t>1</w:t>
      </w:r>
      <w:r w:rsidR="00E43696">
        <w:rPr>
          <w:rFonts w:ascii="Times New Roman" w:eastAsia="Times New Roman" w:hAnsi="Times New Roman" w:cs="Times New Roman"/>
          <w:b/>
        </w:rPr>
        <w: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in accordance with Section 53.12 of the revised Implementing Rules and Regulations of the Republic Act 9184, otherwise</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known as the “Government Procurement Reform Act”.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 xml:space="preserve">The Approved Budget for the Contract (ABC) is </w:t>
      </w:r>
      <w:r w:rsidR="00303866">
        <w:rPr>
          <w:rFonts w:ascii="Times New Roman" w:hAnsi="Times New Roman" w:cs="Times New Roman"/>
          <w:b/>
          <w:bCs/>
          <w:noProof/>
          <w:sz w:val="22"/>
          <w:szCs w:val="22"/>
        </w:rPr>
        <w:t>Five</w:t>
      </w:r>
      <w:r w:rsidR="0073003E" w:rsidRPr="0058759E">
        <w:rPr>
          <w:rFonts w:ascii="Times New Roman" w:hAnsi="Times New Roman" w:cs="Times New Roman"/>
          <w:b/>
          <w:bCs/>
          <w:noProof/>
          <w:sz w:val="22"/>
          <w:szCs w:val="22"/>
        </w:rPr>
        <w:t xml:space="preserve"> Hundred </w:t>
      </w:r>
      <w:r w:rsidR="00303866">
        <w:rPr>
          <w:rFonts w:ascii="Times New Roman" w:hAnsi="Times New Roman" w:cs="Times New Roman"/>
          <w:b/>
          <w:bCs/>
          <w:noProof/>
          <w:sz w:val="22"/>
          <w:szCs w:val="22"/>
        </w:rPr>
        <w:t>Eighty-Four</w:t>
      </w:r>
      <w:r w:rsidR="0073003E" w:rsidRPr="0058759E">
        <w:rPr>
          <w:rFonts w:ascii="Times New Roman" w:hAnsi="Times New Roman" w:cs="Times New Roman"/>
          <w:b/>
          <w:bCs/>
          <w:noProof/>
          <w:sz w:val="22"/>
          <w:szCs w:val="22"/>
        </w:rPr>
        <w:t xml:space="preserve"> </w:t>
      </w:r>
      <w:r w:rsidRPr="0058759E">
        <w:rPr>
          <w:rFonts w:ascii="Times New Roman" w:hAnsi="Times New Roman" w:cs="Times New Roman"/>
          <w:b/>
          <w:bCs/>
          <w:noProof/>
          <w:sz w:val="22"/>
          <w:szCs w:val="22"/>
        </w:rPr>
        <w:t>Thousand</w:t>
      </w:r>
      <w:r w:rsidR="0058759E" w:rsidRPr="0058759E">
        <w:rPr>
          <w:rFonts w:ascii="Times New Roman" w:hAnsi="Times New Roman" w:cs="Times New Roman"/>
          <w:b/>
          <w:bCs/>
          <w:noProof/>
          <w:sz w:val="22"/>
          <w:szCs w:val="22"/>
        </w:rPr>
        <w:t xml:space="preserve"> F</w:t>
      </w:r>
      <w:r w:rsidR="00303866">
        <w:rPr>
          <w:rFonts w:ascii="Times New Roman" w:hAnsi="Times New Roman" w:cs="Times New Roman"/>
          <w:b/>
          <w:bCs/>
          <w:noProof/>
          <w:sz w:val="22"/>
          <w:szCs w:val="22"/>
        </w:rPr>
        <w:t>our</w:t>
      </w:r>
      <w:r w:rsidR="0058759E" w:rsidRPr="0058759E">
        <w:rPr>
          <w:rFonts w:ascii="Times New Roman" w:hAnsi="Times New Roman" w:cs="Times New Roman"/>
          <w:b/>
          <w:bCs/>
          <w:noProof/>
          <w:sz w:val="22"/>
          <w:szCs w:val="22"/>
        </w:rPr>
        <w:t xml:space="preserve"> Hundred</w:t>
      </w:r>
      <w:r w:rsidRPr="0058759E">
        <w:rPr>
          <w:rFonts w:ascii="Times New Roman" w:hAnsi="Times New Roman" w:cs="Times New Roman"/>
          <w:b/>
          <w:bCs/>
          <w:noProof/>
          <w:sz w:val="22"/>
          <w:szCs w:val="22"/>
        </w:rPr>
        <w:t xml:space="preserve"> Pesos (Php </w:t>
      </w:r>
      <w:r w:rsidR="00303866">
        <w:rPr>
          <w:rFonts w:ascii="Times New Roman" w:hAnsi="Times New Roman" w:cs="Times New Roman"/>
          <w:b/>
          <w:bCs/>
          <w:noProof/>
          <w:sz w:val="22"/>
          <w:szCs w:val="22"/>
        </w:rPr>
        <w:t>584</w:t>
      </w:r>
      <w:r w:rsidRPr="0058759E">
        <w:rPr>
          <w:rFonts w:ascii="Times New Roman" w:hAnsi="Times New Roman" w:cs="Times New Roman"/>
          <w:b/>
          <w:bCs/>
          <w:noProof/>
          <w:sz w:val="22"/>
          <w:szCs w:val="22"/>
        </w:rPr>
        <w:t>,</w:t>
      </w:r>
      <w:r w:rsidR="00303866">
        <w:rPr>
          <w:rFonts w:ascii="Times New Roman" w:hAnsi="Times New Roman" w:cs="Times New Roman"/>
          <w:b/>
          <w:bCs/>
          <w:noProof/>
          <w:sz w:val="22"/>
          <w:szCs w:val="22"/>
        </w:rPr>
        <w:t>4</w:t>
      </w:r>
      <w:r w:rsidRPr="0058759E">
        <w:rPr>
          <w:rFonts w:ascii="Times New Roman" w:hAnsi="Times New Roman" w:cs="Times New Roman"/>
          <w:b/>
          <w:bCs/>
          <w:noProof/>
          <w:sz w:val="22"/>
          <w:szCs w:val="22"/>
        </w:rPr>
        <w:t>00.00)</w:t>
      </w:r>
      <w:r w:rsidRPr="0058759E">
        <w:rPr>
          <w:rFonts w:ascii="Times New Roman" w:eastAsia="Times New Roman" w:hAnsi="Times New Roman" w:cs="Times New Roman"/>
          <w:b/>
          <w:sz w:val="22"/>
          <w:szCs w:val="22"/>
        </w:rPr>
        <w:t>.</w:t>
      </w:r>
    </w:p>
    <w:p w14:paraId="59B7FDDD" w14:textId="77777777" w:rsidR="00260450" w:rsidRPr="008F24E6" w:rsidRDefault="00260450" w:rsidP="00260450">
      <w:pPr>
        <w:rPr>
          <w:rFonts w:ascii="Times New Roman" w:hAnsi="Times New Roman" w:cs="Times New Roman"/>
        </w:rPr>
      </w:pPr>
    </w:p>
    <w:p w14:paraId="0292EC4B" w14:textId="77777777" w:rsidR="00260450" w:rsidRPr="008F24E6" w:rsidRDefault="00260450" w:rsidP="00260450">
      <w:pPr>
        <w:numPr>
          <w:ilvl w:val="0"/>
          <w:numId w:val="1"/>
        </w:numPr>
        <w:spacing w:after="10" w:line="249" w:lineRule="auto"/>
        <w:ind w:left="540" w:right="330" w:hanging="552"/>
        <w:jc w:val="both"/>
        <w:rPr>
          <w:rFonts w:ascii="Times New Roman" w:hAnsi="Times New Roman" w:cs="Times New Roman"/>
        </w:rPr>
      </w:pPr>
      <w:r w:rsidRPr="008F24E6">
        <w:rPr>
          <w:rFonts w:ascii="Times New Roman" w:eastAsia="Times New Roman" w:hAnsi="Times New Roman" w:cs="Times New Roman"/>
        </w:rPr>
        <w:t xml:space="preserve">The schedule of procurement activities are as follows: </w:t>
      </w:r>
    </w:p>
    <w:tbl>
      <w:tblPr>
        <w:tblStyle w:val="TableGrid"/>
        <w:tblW w:w="9270" w:type="dxa"/>
        <w:tblInd w:w="86" w:type="dxa"/>
        <w:tblCellMar>
          <w:top w:w="6" w:type="dxa"/>
          <w:left w:w="108" w:type="dxa"/>
          <w:right w:w="50" w:type="dxa"/>
        </w:tblCellMar>
        <w:tblLook w:val="04A0" w:firstRow="1" w:lastRow="0" w:firstColumn="1" w:lastColumn="0" w:noHBand="0" w:noVBand="1"/>
      </w:tblPr>
      <w:tblGrid>
        <w:gridCol w:w="6013"/>
        <w:gridCol w:w="3257"/>
      </w:tblGrid>
      <w:tr w:rsidR="00260450" w:rsidRPr="008F24E6" w14:paraId="65E1CC19"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13790B7" w14:textId="35CF140F"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rPr>
              <w:t xml:space="preserve"> </w:t>
            </w:r>
            <w:r w:rsidRPr="008F24E6">
              <w:rPr>
                <w:rFonts w:ascii="Times New Roman" w:eastAsia="Times New Roman" w:hAnsi="Times New Roman" w:cs="Times New Roman"/>
                <w:b/>
                <w:i/>
              </w:rPr>
              <w:t>Activities</w:t>
            </w:r>
          </w:p>
        </w:tc>
        <w:tc>
          <w:tcPr>
            <w:tcW w:w="3257" w:type="dxa"/>
            <w:tcBorders>
              <w:top w:val="single" w:sz="3" w:space="0" w:color="000000"/>
              <w:left w:val="single" w:sz="3" w:space="0" w:color="000000"/>
              <w:bottom w:val="single" w:sz="3" w:space="0" w:color="000000"/>
              <w:right w:val="single" w:sz="3" w:space="0" w:color="000000"/>
            </w:tcBorders>
          </w:tcPr>
          <w:p w14:paraId="1BB76671"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i/>
              </w:rPr>
              <w:t>Date and Time</w:t>
            </w:r>
          </w:p>
        </w:tc>
      </w:tr>
      <w:tr w:rsidR="004669BA" w:rsidRPr="008F24E6" w14:paraId="367770DB"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25FCD20" w14:textId="2666114A" w:rsidR="004669BA" w:rsidRPr="008F24E6" w:rsidRDefault="004669BA" w:rsidP="004669BA">
            <w:pPr>
              <w:rPr>
                <w:rFonts w:ascii="Times New Roman" w:hAnsi="Times New Roman" w:cs="Times New Roman"/>
              </w:rPr>
            </w:pPr>
            <w:r>
              <w:rPr>
                <w:rFonts w:ascii="Times New Roman" w:eastAsia="Times New Roman" w:hAnsi="Times New Roman" w:cs="Times New Roman"/>
              </w:rPr>
              <w:t>A</w:t>
            </w:r>
            <w:r w:rsidRPr="008F24E6">
              <w:rPr>
                <w:rFonts w:ascii="Times New Roman" w:eastAsia="Times New Roman" w:hAnsi="Times New Roman" w:cs="Times New Roman"/>
              </w:rPr>
              <w:t>vailability of the Request for Proposals</w:t>
            </w:r>
            <w:r w:rsidRPr="008F24E6">
              <w:rPr>
                <w:rFonts w:ascii="Times New Roman" w:eastAsia="Times New Roman" w:hAnsi="Times New Roman" w:cs="Times New Roman"/>
                <w:color w:val="1D1B11"/>
              </w:rPr>
              <w:t xml:space="preserve"> </w:t>
            </w:r>
          </w:p>
        </w:tc>
        <w:tc>
          <w:tcPr>
            <w:tcW w:w="3257" w:type="dxa"/>
            <w:tcBorders>
              <w:top w:val="single" w:sz="3" w:space="0" w:color="000000"/>
              <w:left w:val="single" w:sz="3" w:space="0" w:color="000000"/>
              <w:bottom w:val="single" w:sz="3" w:space="0" w:color="000000"/>
              <w:right w:val="single" w:sz="3" w:space="0" w:color="000000"/>
            </w:tcBorders>
          </w:tcPr>
          <w:p w14:paraId="504D09A2" w14:textId="7B08E499" w:rsidR="004669BA" w:rsidRPr="004D2959" w:rsidRDefault="004669BA" w:rsidP="004669BA">
            <w:pPr>
              <w:rPr>
                <w:rFonts w:ascii="Times New Roman" w:hAnsi="Times New Roman" w:cs="Times New Roman"/>
                <w:color w:val="000000" w:themeColor="text1"/>
              </w:rPr>
            </w:pPr>
            <w:r>
              <w:rPr>
                <w:rFonts w:ascii="Times New Roman" w:eastAsia="Times New Roman" w:hAnsi="Times New Roman" w:cs="Times New Roman"/>
                <w:color w:val="000000" w:themeColor="text1"/>
              </w:rPr>
              <w:t>05</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w:t>
            </w:r>
            <w:r>
              <w:rPr>
                <w:rFonts w:ascii="Times New Roman" w:eastAsia="Times New Roman" w:hAnsi="Times New Roman" w:cs="Times New Roman"/>
                <w:color w:val="000000" w:themeColor="text1"/>
              </w:rPr>
              <w:t xml:space="preserve"> to 12 May 2022</w:t>
            </w:r>
          </w:p>
        </w:tc>
      </w:tr>
      <w:tr w:rsidR="004669BA" w:rsidRPr="008F24E6" w14:paraId="36422E45"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F3155B5" w14:textId="73BD44BF" w:rsidR="004669BA" w:rsidRPr="008F24E6" w:rsidRDefault="004669BA" w:rsidP="004669BA">
            <w:pPr>
              <w:rPr>
                <w:rFonts w:ascii="Times New Roman" w:hAnsi="Times New Roman" w:cs="Times New Roman"/>
              </w:rPr>
            </w:pPr>
            <w:r w:rsidRPr="008F24E6">
              <w:rPr>
                <w:rFonts w:ascii="Times New Roman" w:eastAsia="Times New Roman" w:hAnsi="Times New Roman" w:cs="Times New Roman"/>
              </w:rPr>
              <w:t xml:space="preserve">Deadline for Submission of Bids </w:t>
            </w:r>
          </w:p>
        </w:tc>
        <w:tc>
          <w:tcPr>
            <w:tcW w:w="3257" w:type="dxa"/>
            <w:tcBorders>
              <w:top w:val="single" w:sz="3" w:space="0" w:color="000000"/>
              <w:left w:val="single" w:sz="3" w:space="0" w:color="000000"/>
              <w:bottom w:val="single" w:sz="3" w:space="0" w:color="000000"/>
              <w:right w:val="single" w:sz="3" w:space="0" w:color="000000"/>
            </w:tcBorders>
          </w:tcPr>
          <w:p w14:paraId="42B1B38E" w14:textId="1313E96D" w:rsidR="004669BA" w:rsidRPr="004D2959" w:rsidRDefault="004669BA" w:rsidP="004669BA">
            <w:pPr>
              <w:rPr>
                <w:rFonts w:ascii="Times New Roman" w:hAnsi="Times New Roman" w:cs="Times New Roman"/>
                <w:color w:val="000000" w:themeColor="text1"/>
              </w:rPr>
            </w:pPr>
            <w:r>
              <w:rPr>
                <w:rFonts w:ascii="Times New Roman" w:eastAsia="Times New Roman" w:hAnsi="Times New Roman" w:cs="Times New Roman"/>
                <w:color w:val="000000" w:themeColor="text1"/>
              </w:rPr>
              <w:t>12</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at 5</w:t>
            </w:r>
            <w:r w:rsidRPr="004D2959">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tc>
      </w:tr>
      <w:tr w:rsidR="004669BA" w:rsidRPr="008F24E6" w14:paraId="6489D09E"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3F5E52F" w14:textId="699E4601" w:rsidR="004669BA" w:rsidRPr="008F24E6" w:rsidRDefault="004669BA" w:rsidP="004669BA">
            <w:pPr>
              <w:rPr>
                <w:rFonts w:ascii="Times New Roman" w:hAnsi="Times New Roman" w:cs="Times New Roman"/>
              </w:rPr>
            </w:pPr>
            <w:r w:rsidRPr="008F24E6">
              <w:rPr>
                <w:rFonts w:ascii="Times New Roman" w:eastAsia="Times New Roman" w:hAnsi="Times New Roman" w:cs="Times New Roman"/>
              </w:rPr>
              <w:t>Opening of Bids and DSWD premises and through Google Meet with meeting ID/Link</w:t>
            </w:r>
            <w:r>
              <w:rPr>
                <w:rFonts w:ascii="Times New Roman" w:eastAsia="Times New Roman" w:hAnsi="Times New Roman" w:cs="Times New Roman"/>
              </w:rPr>
              <w:t>:</w:t>
            </w:r>
            <w:r w:rsidRPr="008F24E6">
              <w:rPr>
                <w:rFonts w:ascii="Times New Roman" w:eastAsia="Times New Roman" w:hAnsi="Times New Roman" w:cs="Times New Roman"/>
              </w:rPr>
              <w:t xml:space="preserve"> </w:t>
            </w:r>
            <w:r w:rsidRPr="00E25EEB">
              <w:rPr>
                <w:rFonts w:ascii="Times New Roman" w:eastAsia="Times New Roman" w:hAnsi="Times New Roman" w:cs="Times New Roman"/>
                <w:b/>
                <w:color w:val="1F3864" w:themeColor="accent1" w:themeShade="80"/>
              </w:rPr>
              <w:t>meet.google.com/yon-</w:t>
            </w:r>
            <w:proofErr w:type="spellStart"/>
            <w:r w:rsidRPr="00E25EEB">
              <w:rPr>
                <w:rFonts w:ascii="Times New Roman" w:eastAsia="Times New Roman" w:hAnsi="Times New Roman" w:cs="Times New Roman"/>
                <w:b/>
                <w:color w:val="1F3864" w:themeColor="accent1" w:themeShade="80"/>
              </w:rPr>
              <w:t>gobm</w:t>
            </w:r>
            <w:proofErr w:type="spellEnd"/>
            <w:r w:rsidRPr="00E25EEB">
              <w:rPr>
                <w:rFonts w:ascii="Times New Roman" w:eastAsia="Times New Roman" w:hAnsi="Times New Roman" w:cs="Times New Roman"/>
                <w:b/>
                <w:color w:val="1F3864" w:themeColor="accent1" w:themeShade="80"/>
              </w:rPr>
              <w:t>-</w:t>
            </w:r>
            <w:proofErr w:type="spellStart"/>
            <w:r w:rsidRPr="00E25EEB">
              <w:rPr>
                <w:rFonts w:ascii="Times New Roman" w:eastAsia="Times New Roman" w:hAnsi="Times New Roman" w:cs="Times New Roman"/>
                <w:b/>
                <w:color w:val="1F3864" w:themeColor="accent1" w:themeShade="80"/>
              </w:rPr>
              <w:t>gmi</w:t>
            </w:r>
            <w:proofErr w:type="spellEnd"/>
          </w:p>
        </w:tc>
        <w:tc>
          <w:tcPr>
            <w:tcW w:w="3257" w:type="dxa"/>
            <w:tcBorders>
              <w:top w:val="single" w:sz="3" w:space="0" w:color="000000"/>
              <w:left w:val="single" w:sz="3" w:space="0" w:color="000000"/>
              <w:bottom w:val="single" w:sz="3" w:space="0" w:color="000000"/>
              <w:right w:val="single" w:sz="3" w:space="0" w:color="000000"/>
            </w:tcBorders>
          </w:tcPr>
          <w:p w14:paraId="7DEEBF14" w14:textId="77777777" w:rsidR="004669BA" w:rsidRDefault="004669BA" w:rsidP="004669BA">
            <w:pPr>
              <w:rPr>
                <w:rFonts w:ascii="Times New Roman" w:eastAsia="Times New Roman" w:hAnsi="Times New Roman" w:cs="Times New Roman"/>
                <w:color w:val="000000" w:themeColor="text1"/>
              </w:rPr>
            </w:pPr>
          </w:p>
          <w:p w14:paraId="4B256338" w14:textId="77777777" w:rsidR="004669BA" w:rsidRPr="004D2959" w:rsidRDefault="004669BA" w:rsidP="004669BA">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 xml:space="preserve">at </w:t>
            </w:r>
            <w:r w:rsidRPr="004D2959">
              <w:rPr>
                <w:rFonts w:ascii="Times New Roman" w:eastAsia="Times New Roman" w:hAnsi="Times New Roman" w:cs="Times New Roman"/>
                <w:color w:val="000000" w:themeColor="text1"/>
              </w:rPr>
              <w:t xml:space="preserve">1:00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p w14:paraId="0BBCC979" w14:textId="77777777" w:rsidR="004669BA" w:rsidRPr="004D2959" w:rsidRDefault="004669BA" w:rsidP="004669BA">
            <w:pPr>
              <w:rPr>
                <w:rFonts w:ascii="Times New Roman" w:hAnsi="Times New Roman" w:cs="Times New Roman"/>
                <w:color w:val="000000" w:themeColor="text1"/>
              </w:rPr>
            </w:pPr>
          </w:p>
        </w:tc>
      </w:tr>
    </w:tbl>
    <w:p w14:paraId="161516F1"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color w:val="1D1B11"/>
        </w:rPr>
        <w:t xml:space="preserve"> </w:t>
      </w:r>
    </w:p>
    <w:p w14:paraId="421DD159" w14:textId="0FF60621" w:rsidR="00260450" w:rsidRPr="008F24E6" w:rsidRDefault="00260450" w:rsidP="00260450">
      <w:pPr>
        <w:spacing w:after="106"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Eligibility, Technical, and Financial Documents for will be composed of the following: </w:t>
      </w:r>
    </w:p>
    <w:p w14:paraId="17B7899D" w14:textId="77777777" w:rsidR="00932308" w:rsidRPr="00CD04CE"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CD04CE">
        <w:rPr>
          <w:rFonts w:ascii="Times New Roman" w:eastAsia="Times New Roman" w:hAnsi="Times New Roman" w:cs="Times New Roman"/>
          <w:sz w:val="22"/>
          <w:szCs w:val="22"/>
        </w:rPr>
        <w:t>Certificate of registration from the DTI, SEC, CDA, DA, Department of Labor and Employment, NCIP; or in the case of Civil Society Organizations, Non-Government Organizations or Peoples’ Organizations that are compliant with the requirements of a CSG, registration from NGAs 24 or LGUs25, and</w:t>
      </w:r>
    </w:p>
    <w:p w14:paraId="7726FF35" w14:textId="77777777" w:rsidR="00932308" w:rsidRPr="00CD04CE"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CD04CE">
        <w:rPr>
          <w:rFonts w:ascii="Times New Roman" w:eastAsia="Times New Roman" w:hAnsi="Times New Roman" w:cs="Times New Roman"/>
          <w:sz w:val="22"/>
          <w:szCs w:val="22"/>
        </w:rPr>
        <w:t>A sworn affidavit (Appendix “1”) executed by the head or its authorized representative that affirms that:</w:t>
      </w:r>
    </w:p>
    <w:p w14:paraId="2E1996C8" w14:textId="7FC7712F" w:rsidR="00932308" w:rsidRPr="00CD04CE" w:rsidRDefault="00932308" w:rsidP="00882FB1">
      <w:pPr>
        <w:spacing w:line="307" w:lineRule="auto"/>
        <w:ind w:left="990" w:hanging="360"/>
        <w:jc w:val="both"/>
        <w:rPr>
          <w:rFonts w:ascii="Times New Roman" w:eastAsia="Times New Roman" w:hAnsi="Times New Roman" w:cs="Times New Roman"/>
          <w:sz w:val="22"/>
          <w:szCs w:val="22"/>
        </w:rPr>
      </w:pPr>
      <w:proofErr w:type="spellStart"/>
      <w:r w:rsidRPr="00CD04CE">
        <w:rPr>
          <w:rFonts w:ascii="Times New Roman" w:eastAsia="Times New Roman" w:hAnsi="Times New Roman" w:cs="Times New Roman"/>
          <w:sz w:val="22"/>
          <w:szCs w:val="22"/>
        </w:rPr>
        <w:t>ii.</w:t>
      </w:r>
      <w:r w:rsidR="00CD04CE">
        <w:rPr>
          <w:rFonts w:ascii="Times New Roman" w:eastAsia="Times New Roman" w:hAnsi="Times New Roman" w:cs="Times New Roman"/>
          <w:sz w:val="22"/>
          <w:szCs w:val="22"/>
        </w:rPr>
        <w:t>a</w:t>
      </w:r>
      <w:proofErr w:type="spellEnd"/>
      <w:r w:rsidRPr="00CD04CE">
        <w:rPr>
          <w:rFonts w:ascii="Times New Roman" w:eastAsia="Times New Roman" w:hAnsi="Times New Roman" w:cs="Times New Roman"/>
          <w:sz w:val="22"/>
          <w:szCs w:val="22"/>
        </w:rPr>
        <w:t xml:space="preserve">. none of its incorporators, officers or members is an agent or related by consanguinity or affinity up to the third (3rd) civil degree to the </w:t>
      </w:r>
      <w:proofErr w:type="spellStart"/>
      <w:r w:rsidRPr="00CD04CE">
        <w:rPr>
          <w:rFonts w:ascii="Times New Roman" w:eastAsia="Times New Roman" w:hAnsi="Times New Roman" w:cs="Times New Roman"/>
          <w:sz w:val="22"/>
          <w:szCs w:val="22"/>
        </w:rPr>
        <w:t>HoPE</w:t>
      </w:r>
      <w:proofErr w:type="spellEnd"/>
      <w:r w:rsidRPr="00CD04CE">
        <w:rPr>
          <w:rFonts w:ascii="Times New Roman" w:eastAsia="Times New Roman" w:hAnsi="Times New Roman" w:cs="Times New Roman"/>
          <w:sz w:val="22"/>
          <w:szCs w:val="22"/>
        </w:rPr>
        <w:t>, a member of the BAC, the Technical Working Group (TWG) or the Secretariat, or other official authorized to process and/or approve the proposal, contract, and release of funds; and</w:t>
      </w:r>
    </w:p>
    <w:p w14:paraId="26BA3A52" w14:textId="76A0A4FE" w:rsidR="00932308" w:rsidRPr="00CD04CE" w:rsidRDefault="00932308" w:rsidP="00932308">
      <w:pPr>
        <w:spacing w:line="307" w:lineRule="auto"/>
        <w:ind w:left="1080" w:hanging="450"/>
        <w:jc w:val="both"/>
        <w:rPr>
          <w:rFonts w:ascii="Times New Roman" w:hAnsi="Times New Roman" w:cs="Times New Roman"/>
          <w:sz w:val="22"/>
          <w:szCs w:val="22"/>
        </w:rPr>
      </w:pPr>
      <w:proofErr w:type="spellStart"/>
      <w:r w:rsidRPr="00CD04CE">
        <w:rPr>
          <w:rFonts w:ascii="Times New Roman" w:eastAsia="Times New Roman" w:hAnsi="Times New Roman" w:cs="Times New Roman"/>
          <w:sz w:val="22"/>
          <w:szCs w:val="22"/>
        </w:rPr>
        <w:t>ii.</w:t>
      </w:r>
      <w:r w:rsidR="00CD04CE">
        <w:rPr>
          <w:rFonts w:ascii="Times New Roman" w:eastAsia="Times New Roman" w:hAnsi="Times New Roman" w:cs="Times New Roman"/>
          <w:sz w:val="22"/>
          <w:szCs w:val="22"/>
        </w:rPr>
        <w:t>b</w:t>
      </w:r>
      <w:proofErr w:type="spellEnd"/>
      <w:r w:rsidRPr="00CD04CE">
        <w:rPr>
          <w:rFonts w:ascii="Times New Roman" w:eastAsia="Times New Roman" w:hAnsi="Times New Roman" w:cs="Times New Roman"/>
          <w:sz w:val="22"/>
          <w:szCs w:val="22"/>
        </w:rPr>
        <w:t>. none of its incorporators, officers or members has a related business to the Community-based Project being procured at hand; or disclosure of the members if they have related business, if any, to the Community-based Project being procured at hand and the extent or percentage of ownership or interest therein.</w:t>
      </w:r>
    </w:p>
    <w:p w14:paraId="53E213F4" w14:textId="630A987E" w:rsidR="00932308" w:rsidRPr="00CD04CE" w:rsidRDefault="00932308" w:rsidP="00932308">
      <w:pPr>
        <w:numPr>
          <w:ilvl w:val="1"/>
          <w:numId w:val="1"/>
        </w:numPr>
        <w:spacing w:line="307" w:lineRule="auto"/>
        <w:ind w:left="720" w:hanging="540"/>
        <w:jc w:val="both"/>
        <w:rPr>
          <w:rFonts w:ascii="Times New Roman" w:hAnsi="Times New Roman" w:cs="Times New Roman"/>
          <w:sz w:val="22"/>
          <w:szCs w:val="22"/>
        </w:rPr>
      </w:pPr>
      <w:r w:rsidRPr="00CD04CE">
        <w:rPr>
          <w:rFonts w:ascii="Times New Roman" w:hAnsi="Times New Roman" w:cs="Times New Roman"/>
          <w:sz w:val="22"/>
          <w:szCs w:val="22"/>
        </w:rPr>
        <w:t>Statement of all its completed contracts similar to the Community-based Projects to be bid and/or list indicating the work experiences of their members that reflect the capacity to deliver the Goods, or implement the Simple Infrastructure Projects, at an equal or higher established standards.</w:t>
      </w:r>
    </w:p>
    <w:p w14:paraId="23244A10" w14:textId="77777777" w:rsidR="00932308" w:rsidRPr="00CD04CE" w:rsidRDefault="00932308" w:rsidP="00AD1443">
      <w:pPr>
        <w:pStyle w:val="NoSpacing"/>
      </w:pPr>
    </w:p>
    <w:p w14:paraId="423A1A29" w14:textId="0AF61894" w:rsidR="00932308" w:rsidRDefault="00932308" w:rsidP="00932308">
      <w:pPr>
        <w:spacing w:line="307" w:lineRule="auto"/>
        <w:ind w:left="720"/>
        <w:jc w:val="both"/>
        <w:rPr>
          <w:rFonts w:ascii="Times New Roman" w:hAnsi="Times New Roman" w:cs="Times New Roman"/>
          <w:sz w:val="22"/>
          <w:szCs w:val="22"/>
        </w:rPr>
      </w:pPr>
      <w:r w:rsidRPr="00CD04CE">
        <w:rPr>
          <w:rFonts w:ascii="Times New Roman" w:hAnsi="Times New Roman" w:cs="Times New Roman"/>
          <w:sz w:val="22"/>
          <w:szCs w:val="22"/>
        </w:rPr>
        <w:t>The End-user’s acceptance or official receipt(s) or sales invoice issued for the completed contracts shall be attached to the Statement as proof thereof.</w:t>
      </w:r>
    </w:p>
    <w:p w14:paraId="1E19A203" w14:textId="77777777" w:rsidR="00CD04CE" w:rsidRPr="00CD04CE" w:rsidRDefault="00CD04CE" w:rsidP="00932308">
      <w:pPr>
        <w:spacing w:line="307" w:lineRule="auto"/>
        <w:ind w:left="720"/>
        <w:jc w:val="both"/>
        <w:rPr>
          <w:rFonts w:ascii="Times New Roman" w:hAnsi="Times New Roman" w:cs="Times New Roman"/>
          <w:sz w:val="22"/>
          <w:szCs w:val="22"/>
        </w:rPr>
      </w:pPr>
    </w:p>
    <w:p w14:paraId="4A0A6246" w14:textId="77777777" w:rsidR="00932308" w:rsidRPr="00CD04CE" w:rsidRDefault="00932308" w:rsidP="00932308">
      <w:pPr>
        <w:numPr>
          <w:ilvl w:val="1"/>
          <w:numId w:val="1"/>
        </w:numPr>
        <w:spacing w:line="307" w:lineRule="auto"/>
        <w:ind w:left="720" w:hanging="540"/>
        <w:jc w:val="both"/>
        <w:rPr>
          <w:rFonts w:ascii="Times New Roman" w:hAnsi="Times New Roman" w:cs="Times New Roman"/>
          <w:sz w:val="22"/>
          <w:szCs w:val="22"/>
        </w:rPr>
      </w:pPr>
      <w:r w:rsidRPr="00CD04CE">
        <w:rPr>
          <w:rFonts w:ascii="Times New Roman" w:hAnsi="Times New Roman" w:cs="Times New Roman"/>
          <w:sz w:val="22"/>
          <w:szCs w:val="22"/>
        </w:rPr>
        <w:t>Photocopy or scanned copy of the bank book with complete bank account information; or a proof that it maintains books of accounts such as cash receipts journal, cash disbursement journal, general journal, and general ledger.</w:t>
      </w:r>
    </w:p>
    <w:p w14:paraId="4A83FD27" w14:textId="77777777" w:rsidR="00932308" w:rsidRPr="00CD04CE" w:rsidRDefault="00932308" w:rsidP="00AD1443">
      <w:pPr>
        <w:pStyle w:val="NoSpacing"/>
      </w:pPr>
    </w:p>
    <w:p w14:paraId="0B68E6EF" w14:textId="16793FC1" w:rsidR="00932308" w:rsidRPr="004669BA" w:rsidRDefault="00932308" w:rsidP="004669BA">
      <w:pPr>
        <w:spacing w:line="307" w:lineRule="auto"/>
        <w:ind w:left="180" w:firstLine="540"/>
        <w:jc w:val="center"/>
        <w:rPr>
          <w:rFonts w:ascii="Times New Roman" w:hAnsi="Times New Roman" w:cs="Times New Roman"/>
          <w:b/>
          <w:iCs/>
        </w:rPr>
      </w:pPr>
      <w:r w:rsidRPr="004669BA">
        <w:rPr>
          <w:rFonts w:ascii="Times New Roman" w:hAnsi="Times New Roman" w:cs="Times New Roman"/>
          <w:b/>
          <w:iCs/>
        </w:rPr>
        <w:t>For Organized CSG that has participated in any government Community-based Project for the past two (2) years:</w:t>
      </w:r>
    </w:p>
    <w:p w14:paraId="448F95FF" w14:textId="77777777" w:rsidR="007D5BCA" w:rsidRPr="004A3CC1" w:rsidRDefault="007D5BCA" w:rsidP="00932308">
      <w:pPr>
        <w:spacing w:line="307" w:lineRule="auto"/>
        <w:ind w:left="180" w:firstLine="540"/>
        <w:jc w:val="both"/>
        <w:rPr>
          <w:rFonts w:ascii="Times New Roman" w:hAnsi="Times New Roman" w:cs="Times New Roman"/>
          <w:i/>
          <w:iCs/>
        </w:rPr>
      </w:pPr>
    </w:p>
    <w:p w14:paraId="52700796" w14:textId="77777777" w:rsidR="00932308" w:rsidRPr="00CD04CE" w:rsidRDefault="00932308" w:rsidP="00932308">
      <w:pPr>
        <w:numPr>
          <w:ilvl w:val="1"/>
          <w:numId w:val="1"/>
        </w:numPr>
        <w:spacing w:line="307" w:lineRule="auto"/>
        <w:ind w:left="810" w:hanging="630"/>
        <w:jc w:val="both"/>
        <w:rPr>
          <w:rFonts w:ascii="Times New Roman" w:hAnsi="Times New Roman" w:cs="Times New Roman"/>
          <w:sz w:val="22"/>
          <w:szCs w:val="22"/>
        </w:rPr>
      </w:pPr>
      <w:r w:rsidRPr="00CD04CE">
        <w:rPr>
          <w:rFonts w:ascii="Times New Roman" w:hAnsi="Times New Roman" w:cs="Times New Roman"/>
          <w:sz w:val="22"/>
          <w:szCs w:val="22"/>
        </w:rPr>
        <w:t>Latest Income Tax Return (ITR) for the preceding Tax Year or for new establishments, the most recent quarter’s ITR or Business Tax Return; and</w:t>
      </w:r>
    </w:p>
    <w:p w14:paraId="2EDFD824" w14:textId="77777777" w:rsidR="00932308" w:rsidRPr="00CD04CE" w:rsidRDefault="00932308" w:rsidP="00932308">
      <w:pPr>
        <w:numPr>
          <w:ilvl w:val="1"/>
          <w:numId w:val="1"/>
        </w:numPr>
        <w:spacing w:line="307" w:lineRule="auto"/>
        <w:ind w:left="720" w:hanging="540"/>
        <w:jc w:val="both"/>
        <w:rPr>
          <w:rFonts w:ascii="Times New Roman" w:hAnsi="Times New Roman" w:cs="Times New Roman"/>
          <w:sz w:val="22"/>
          <w:szCs w:val="22"/>
        </w:rPr>
      </w:pPr>
      <w:r w:rsidRPr="00CD04CE">
        <w:rPr>
          <w:rFonts w:ascii="Times New Roman" w:hAnsi="Times New Roman" w:cs="Times New Roman"/>
          <w:sz w:val="22"/>
          <w:szCs w:val="22"/>
        </w:rPr>
        <w:t>Updated Audited Financial Statement (AFS), which should not be earlier than two (2) years from the date of bid submission. The AFS shall be stamped received by the Bureau of Internal Revenue (BIR) or accredited and authorized institutions, or electronically received via the AFS e-submission of the BIR with a filing reference number.</w:t>
      </w:r>
    </w:p>
    <w:p w14:paraId="5C739DF7" w14:textId="77777777" w:rsidR="00932308" w:rsidRPr="00CD04CE" w:rsidRDefault="00932308" w:rsidP="00932308">
      <w:pPr>
        <w:numPr>
          <w:ilvl w:val="1"/>
          <w:numId w:val="1"/>
        </w:numPr>
        <w:spacing w:after="40" w:line="307" w:lineRule="auto"/>
        <w:ind w:left="180"/>
        <w:jc w:val="both"/>
        <w:rPr>
          <w:rFonts w:ascii="Times New Roman" w:hAnsi="Times New Roman" w:cs="Times New Roman"/>
          <w:sz w:val="22"/>
          <w:szCs w:val="22"/>
        </w:rPr>
      </w:pPr>
      <w:r w:rsidRPr="00CD04CE">
        <w:rPr>
          <w:rFonts w:ascii="Times New Roman" w:eastAsia="Times New Roman" w:hAnsi="Times New Roman" w:cs="Times New Roman"/>
          <w:sz w:val="22"/>
          <w:szCs w:val="22"/>
        </w:rPr>
        <w:t xml:space="preserve">Schedule of Requirements </w:t>
      </w:r>
      <w:r w:rsidRPr="00CD04CE">
        <w:rPr>
          <w:rFonts w:ascii="Times New Roman" w:eastAsia="Times New Roman" w:hAnsi="Times New Roman" w:cs="Times New Roman"/>
          <w:b/>
          <w:sz w:val="22"/>
          <w:szCs w:val="22"/>
        </w:rPr>
        <w:t>(Annex A)</w:t>
      </w:r>
    </w:p>
    <w:p w14:paraId="5A7FF21B" w14:textId="77777777" w:rsidR="00932308" w:rsidRPr="00CD04CE" w:rsidRDefault="00932308" w:rsidP="00932308">
      <w:pPr>
        <w:numPr>
          <w:ilvl w:val="1"/>
          <w:numId w:val="1"/>
        </w:numPr>
        <w:spacing w:after="40" w:line="307" w:lineRule="auto"/>
        <w:ind w:left="180"/>
        <w:jc w:val="both"/>
        <w:rPr>
          <w:rFonts w:ascii="Times New Roman" w:hAnsi="Times New Roman" w:cs="Times New Roman"/>
          <w:sz w:val="22"/>
          <w:szCs w:val="22"/>
        </w:rPr>
      </w:pPr>
      <w:r w:rsidRPr="00CD04CE">
        <w:rPr>
          <w:rFonts w:ascii="Times New Roman" w:eastAsia="Times New Roman" w:hAnsi="Times New Roman" w:cs="Times New Roman"/>
          <w:sz w:val="22"/>
          <w:szCs w:val="22"/>
        </w:rPr>
        <w:t xml:space="preserve">Technical Specifications </w:t>
      </w:r>
      <w:r w:rsidRPr="00CD04CE">
        <w:rPr>
          <w:rFonts w:ascii="Times New Roman" w:eastAsia="Times New Roman" w:hAnsi="Times New Roman" w:cs="Times New Roman"/>
          <w:b/>
          <w:sz w:val="22"/>
          <w:szCs w:val="22"/>
        </w:rPr>
        <w:t>(Annex B)</w:t>
      </w:r>
    </w:p>
    <w:p w14:paraId="7977ECCB" w14:textId="77777777" w:rsidR="00932308" w:rsidRPr="00CD04CE" w:rsidRDefault="00932308" w:rsidP="00932308">
      <w:pPr>
        <w:spacing w:after="96"/>
        <w:rPr>
          <w:rFonts w:ascii="Times New Roman" w:hAnsi="Times New Roman" w:cs="Times New Roman"/>
          <w:b/>
          <w:i/>
          <w:sz w:val="22"/>
          <w:szCs w:val="22"/>
        </w:rPr>
      </w:pPr>
      <w:r w:rsidRPr="00CD04CE">
        <w:rPr>
          <w:rFonts w:ascii="Times New Roman" w:eastAsia="Times New Roman" w:hAnsi="Times New Roman" w:cs="Times New Roman"/>
          <w:b/>
          <w:i/>
          <w:sz w:val="22"/>
          <w:szCs w:val="22"/>
        </w:rPr>
        <w:t>Note: Other eligibility/Legal documents will be validated during the post-qualification stage.</w:t>
      </w:r>
    </w:p>
    <w:p w14:paraId="08C412AC" w14:textId="77777777" w:rsidR="00932308" w:rsidRDefault="00932308" w:rsidP="00932308">
      <w:pPr>
        <w:pStyle w:val="NoSpacing"/>
      </w:pPr>
    </w:p>
    <w:p w14:paraId="650D0BC0" w14:textId="77777777" w:rsidR="00932308" w:rsidRPr="008F24E6" w:rsidRDefault="00932308" w:rsidP="00932308">
      <w:pPr>
        <w:spacing w:after="109"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Financial Proposal: </w:t>
      </w:r>
    </w:p>
    <w:p w14:paraId="4088B897" w14:textId="3F55854A" w:rsidR="00932308" w:rsidRDefault="00932308" w:rsidP="004669BA">
      <w:pPr>
        <w:pStyle w:val="ListParagraph"/>
        <w:numPr>
          <w:ilvl w:val="0"/>
          <w:numId w:val="2"/>
        </w:numPr>
        <w:spacing w:after="109" w:line="249" w:lineRule="auto"/>
        <w:ind w:left="360" w:hanging="76"/>
        <w:rPr>
          <w:rFonts w:ascii="Times New Roman" w:eastAsia="Times New Roman" w:hAnsi="Times New Roman" w:cs="Times New Roman"/>
        </w:rPr>
      </w:pPr>
      <w:r w:rsidRPr="008F24E6">
        <w:rPr>
          <w:rFonts w:ascii="Times New Roman" w:eastAsia="Times New Roman" w:hAnsi="Times New Roman" w:cs="Times New Roman"/>
        </w:rPr>
        <w:t xml:space="preserve">Price Proposal Form </w:t>
      </w:r>
      <w:r w:rsidRPr="008F24E6">
        <w:rPr>
          <w:rFonts w:ascii="Times New Roman" w:eastAsia="Times New Roman" w:hAnsi="Times New Roman" w:cs="Times New Roman"/>
          <w:b/>
        </w:rPr>
        <w:t xml:space="preserve">(Annex </w:t>
      </w:r>
      <w:r>
        <w:rPr>
          <w:rFonts w:ascii="Times New Roman" w:eastAsia="Times New Roman" w:hAnsi="Times New Roman" w:cs="Times New Roman"/>
          <w:b/>
        </w:rPr>
        <w:t>C</w:t>
      </w:r>
      <w:r w:rsidRPr="008F24E6">
        <w:rPr>
          <w:rFonts w:ascii="Times New Roman" w:eastAsia="Times New Roman" w:hAnsi="Times New Roman" w:cs="Times New Roman"/>
          <w:b/>
        </w:rPr>
        <w:t>)</w:t>
      </w:r>
      <w:r w:rsidRPr="008F24E6">
        <w:rPr>
          <w:rFonts w:ascii="Times New Roman" w:eastAsia="Times New Roman" w:hAnsi="Times New Roman" w:cs="Times New Roman"/>
        </w:rPr>
        <w:t xml:space="preserve"> </w:t>
      </w:r>
    </w:p>
    <w:p w14:paraId="0D5288A0" w14:textId="77777777" w:rsidR="004669BA" w:rsidRDefault="004669BA" w:rsidP="004669BA">
      <w:pPr>
        <w:spacing w:after="96"/>
        <w:ind w:firstLine="180"/>
        <w:jc w:val="center"/>
        <w:rPr>
          <w:rFonts w:ascii="Times New Roman" w:hAnsi="Times New Roman" w:cs="Times New Roman"/>
          <w:b/>
          <w:sz w:val="22"/>
          <w:szCs w:val="22"/>
        </w:rPr>
      </w:pPr>
    </w:p>
    <w:p w14:paraId="325027F6" w14:textId="77777777" w:rsidR="004669BA" w:rsidRDefault="004669BA" w:rsidP="004669BA">
      <w:pPr>
        <w:spacing w:after="96"/>
        <w:ind w:firstLine="180"/>
        <w:jc w:val="center"/>
        <w:rPr>
          <w:rFonts w:ascii="Times New Roman" w:hAnsi="Times New Roman" w:cs="Times New Roman"/>
          <w:b/>
          <w:sz w:val="22"/>
          <w:szCs w:val="22"/>
        </w:rPr>
      </w:pPr>
      <w:r w:rsidRPr="007D11F1">
        <w:rPr>
          <w:rFonts w:ascii="Times New Roman" w:hAnsi="Times New Roman" w:cs="Times New Roman"/>
          <w:b/>
          <w:sz w:val="22"/>
          <w:szCs w:val="22"/>
        </w:rPr>
        <w:t>For</w:t>
      </w:r>
      <w:r>
        <w:rPr>
          <w:rFonts w:ascii="Times New Roman" w:hAnsi="Times New Roman" w:cs="Times New Roman"/>
          <w:b/>
          <w:sz w:val="22"/>
          <w:szCs w:val="22"/>
        </w:rPr>
        <w:t xml:space="preserve"> Direct Purchase from Local Farmers, the following documentary </w:t>
      </w:r>
    </w:p>
    <w:p w14:paraId="4819C6EF" w14:textId="77777777" w:rsidR="004669BA" w:rsidRDefault="004669BA" w:rsidP="004669BA">
      <w:pPr>
        <w:spacing w:after="96"/>
        <w:ind w:firstLine="180"/>
        <w:jc w:val="center"/>
        <w:rPr>
          <w:rFonts w:ascii="Times New Roman" w:hAnsi="Times New Roman" w:cs="Times New Roman"/>
          <w:b/>
          <w:sz w:val="22"/>
          <w:szCs w:val="22"/>
        </w:rPr>
      </w:pPr>
      <w:r>
        <w:rPr>
          <w:rFonts w:ascii="Times New Roman" w:hAnsi="Times New Roman" w:cs="Times New Roman"/>
          <w:b/>
          <w:sz w:val="22"/>
          <w:szCs w:val="22"/>
        </w:rPr>
        <w:t>requirements shall be required</w:t>
      </w:r>
    </w:p>
    <w:p w14:paraId="1FF18C01" w14:textId="77777777" w:rsidR="004669BA" w:rsidRDefault="004669BA" w:rsidP="004669BA">
      <w:pPr>
        <w:spacing w:after="96"/>
        <w:ind w:firstLine="180"/>
        <w:jc w:val="center"/>
        <w:rPr>
          <w:rFonts w:ascii="Times New Roman" w:hAnsi="Times New Roman" w:cs="Times New Roman"/>
          <w:b/>
          <w:sz w:val="22"/>
          <w:szCs w:val="22"/>
        </w:rPr>
      </w:pPr>
    </w:p>
    <w:p w14:paraId="1094B94A" w14:textId="77777777" w:rsidR="004669BA" w:rsidRDefault="004669BA" w:rsidP="004669BA">
      <w:pPr>
        <w:pStyle w:val="ListParagraph"/>
        <w:numPr>
          <w:ilvl w:val="0"/>
          <w:numId w:val="5"/>
        </w:numPr>
        <w:spacing w:after="109" w:line="249" w:lineRule="auto"/>
        <w:rPr>
          <w:rFonts w:ascii="Times New Roman" w:eastAsia="Times New Roman" w:hAnsi="Times New Roman" w:cs="Times New Roman"/>
        </w:rPr>
      </w:pPr>
      <w:r>
        <w:rPr>
          <w:rFonts w:ascii="Times New Roman" w:eastAsia="Times New Roman" w:hAnsi="Times New Roman" w:cs="Times New Roman"/>
        </w:rPr>
        <w:t>Schedule of Requirements (Annex A)</w:t>
      </w:r>
    </w:p>
    <w:p w14:paraId="349504D4" w14:textId="77777777" w:rsidR="004669BA" w:rsidRDefault="004669BA" w:rsidP="004669BA">
      <w:pPr>
        <w:pStyle w:val="ListParagraph"/>
        <w:numPr>
          <w:ilvl w:val="0"/>
          <w:numId w:val="5"/>
        </w:numPr>
        <w:spacing w:after="109" w:line="249" w:lineRule="auto"/>
        <w:rPr>
          <w:rFonts w:ascii="Times New Roman" w:eastAsia="Times New Roman" w:hAnsi="Times New Roman" w:cs="Times New Roman"/>
        </w:rPr>
      </w:pPr>
      <w:r>
        <w:rPr>
          <w:rFonts w:ascii="Times New Roman" w:eastAsia="Times New Roman" w:hAnsi="Times New Roman" w:cs="Times New Roman"/>
        </w:rPr>
        <w:t>Technical Specifications (Annex B)</w:t>
      </w:r>
    </w:p>
    <w:p w14:paraId="53E714A7" w14:textId="77777777" w:rsidR="004669BA" w:rsidRDefault="004669BA" w:rsidP="004669BA">
      <w:pPr>
        <w:pStyle w:val="ListParagraph"/>
        <w:numPr>
          <w:ilvl w:val="0"/>
          <w:numId w:val="5"/>
        </w:numPr>
        <w:spacing w:after="109" w:line="249" w:lineRule="auto"/>
        <w:rPr>
          <w:rFonts w:ascii="Times New Roman" w:eastAsia="Times New Roman" w:hAnsi="Times New Roman" w:cs="Times New Roman"/>
        </w:rPr>
      </w:pPr>
      <w:r w:rsidRPr="008F24E6">
        <w:rPr>
          <w:rFonts w:ascii="Times New Roman" w:eastAsia="Times New Roman" w:hAnsi="Times New Roman" w:cs="Times New Roman"/>
        </w:rPr>
        <w:t xml:space="preserve">Price Proposal Form </w:t>
      </w:r>
      <w:r w:rsidRPr="008F24E6">
        <w:rPr>
          <w:rFonts w:ascii="Times New Roman" w:eastAsia="Times New Roman" w:hAnsi="Times New Roman" w:cs="Times New Roman"/>
          <w:b/>
        </w:rPr>
        <w:t xml:space="preserve">(Annex </w:t>
      </w:r>
      <w:r>
        <w:rPr>
          <w:rFonts w:ascii="Times New Roman" w:eastAsia="Times New Roman" w:hAnsi="Times New Roman" w:cs="Times New Roman"/>
          <w:b/>
        </w:rPr>
        <w:t>C</w:t>
      </w:r>
      <w:r w:rsidRPr="008F24E6">
        <w:rPr>
          <w:rFonts w:ascii="Times New Roman" w:eastAsia="Times New Roman" w:hAnsi="Times New Roman" w:cs="Times New Roman"/>
          <w:b/>
        </w:rPr>
        <w:t>)</w:t>
      </w:r>
      <w:r w:rsidRPr="008F24E6">
        <w:rPr>
          <w:rFonts w:ascii="Times New Roman" w:eastAsia="Times New Roman" w:hAnsi="Times New Roman" w:cs="Times New Roman"/>
        </w:rPr>
        <w:t xml:space="preserve"> </w:t>
      </w:r>
    </w:p>
    <w:p w14:paraId="63102A20" w14:textId="3AA7674C" w:rsidR="004669BA" w:rsidRDefault="004669BA" w:rsidP="004669BA">
      <w:pPr>
        <w:pStyle w:val="ListParagraph"/>
        <w:numPr>
          <w:ilvl w:val="0"/>
          <w:numId w:val="5"/>
        </w:numPr>
        <w:spacing w:after="109" w:line="249" w:lineRule="auto"/>
        <w:rPr>
          <w:rFonts w:ascii="Times New Roman" w:eastAsia="Times New Roman" w:hAnsi="Times New Roman" w:cs="Times New Roman"/>
        </w:rPr>
      </w:pPr>
      <w:r>
        <w:rPr>
          <w:rFonts w:ascii="Times New Roman" w:eastAsia="Times New Roman" w:hAnsi="Times New Roman" w:cs="Times New Roman"/>
        </w:rPr>
        <w:t>A certification that the Local Farmer is in the Registry System of Basic Sectors in Agriculture (RSBSA) or photocopy of his RSBSA identification card</w:t>
      </w:r>
    </w:p>
    <w:p w14:paraId="4332B350" w14:textId="77777777" w:rsidR="004669BA" w:rsidRDefault="004669BA" w:rsidP="004669BA">
      <w:pPr>
        <w:pStyle w:val="ListParagraph"/>
        <w:spacing w:after="109" w:line="249" w:lineRule="auto"/>
        <w:ind w:left="990"/>
        <w:rPr>
          <w:rFonts w:ascii="Times New Roman" w:eastAsia="Times New Roman" w:hAnsi="Times New Roman" w:cs="Times New Roman"/>
        </w:rPr>
      </w:pPr>
    </w:p>
    <w:p w14:paraId="78C1E5C6"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Department of Social Welfare and Development - Cordillera Administrative Region (DSWD-CAR)</w:t>
      </w:r>
      <w:r w:rsidRPr="008F24E6">
        <w:rPr>
          <w:rFonts w:ascii="Times New Roman" w:eastAsia="Times New Roman" w:hAnsi="Times New Roman" w:cs="Times New Roman"/>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 </w:t>
      </w:r>
    </w:p>
    <w:p w14:paraId="4198E706" w14:textId="578049C5" w:rsidR="00260450" w:rsidRDefault="00260450" w:rsidP="00260450">
      <w:pPr>
        <w:ind w:left="270"/>
        <w:rPr>
          <w:rFonts w:ascii="Times New Roman" w:eastAsia="Times New Roman" w:hAnsi="Times New Roman" w:cs="Times New Roman"/>
        </w:rPr>
      </w:pPr>
    </w:p>
    <w:p w14:paraId="0B1DB425" w14:textId="7C67BBB4" w:rsidR="004669BA" w:rsidRDefault="004669BA" w:rsidP="00260450">
      <w:pPr>
        <w:ind w:left="270"/>
        <w:rPr>
          <w:rFonts w:ascii="Times New Roman" w:eastAsia="Times New Roman" w:hAnsi="Times New Roman" w:cs="Times New Roman"/>
        </w:rPr>
      </w:pPr>
    </w:p>
    <w:p w14:paraId="3298E4C6" w14:textId="77777777" w:rsidR="004669BA" w:rsidRPr="008F24E6" w:rsidRDefault="004669BA" w:rsidP="00260450">
      <w:pPr>
        <w:ind w:left="270"/>
        <w:rPr>
          <w:rFonts w:ascii="Times New Roman" w:hAnsi="Times New Roman" w:cs="Times New Roman"/>
        </w:rPr>
      </w:pPr>
    </w:p>
    <w:p w14:paraId="21E3A208"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For further information, please refer to the following: </w:t>
      </w:r>
    </w:p>
    <w:p w14:paraId="0791E1EC" w14:textId="593D5854" w:rsidR="00260450" w:rsidRPr="008F24E6" w:rsidRDefault="00260450" w:rsidP="00CD04CE">
      <w:pPr>
        <w:ind w:left="270"/>
        <w:rPr>
          <w:rFonts w:ascii="Times New Roman" w:hAnsi="Times New Roman" w:cs="Times New Roman"/>
        </w:rPr>
      </w:pPr>
      <w:r w:rsidRPr="008F24E6">
        <w:rPr>
          <w:rFonts w:ascii="Times New Roman" w:eastAsia="Times New Roman" w:hAnsi="Times New Roman" w:cs="Times New Roman"/>
          <w:b/>
        </w:rPr>
        <w:t xml:space="preserve">THE BAC SECRETARIAT </w:t>
      </w:r>
    </w:p>
    <w:p w14:paraId="0294E25F"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DSWD-CAR, 40 North Drive, Baguio City </w:t>
      </w:r>
    </w:p>
    <w:p w14:paraId="24BCFC81"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E-Mail: bacsec.car@dswd.gov.ph </w:t>
      </w:r>
    </w:p>
    <w:p w14:paraId="52DF186C" w14:textId="77777777" w:rsidR="00196B9E" w:rsidRDefault="00260450" w:rsidP="00196B9E">
      <w:pPr>
        <w:spacing w:after="10" w:line="249" w:lineRule="auto"/>
        <w:ind w:left="270" w:hanging="10"/>
        <w:jc w:val="both"/>
        <w:rPr>
          <w:rFonts w:ascii="Times New Roman" w:eastAsia="Times New Roman" w:hAnsi="Times New Roman" w:cs="Times New Roman"/>
        </w:rPr>
      </w:pPr>
      <w:r w:rsidRPr="008F24E6">
        <w:rPr>
          <w:rFonts w:ascii="Times New Roman" w:eastAsia="Times New Roman" w:hAnsi="Times New Roman" w:cs="Times New Roman"/>
        </w:rPr>
        <w:t>Tel. No. (074) 661-0430 local 25025</w:t>
      </w:r>
    </w:p>
    <w:p w14:paraId="3927DAC4" w14:textId="6D3CD9EE" w:rsidR="00260450" w:rsidRPr="008F24E6" w:rsidRDefault="00260450" w:rsidP="00196B9E">
      <w:pPr>
        <w:pStyle w:val="NoSpacing"/>
        <w:ind w:firstLine="260"/>
        <w:rPr>
          <w:rFonts w:ascii="Times New Roman" w:hAnsi="Times New Roman" w:cs="Times New Roman"/>
          <w:sz w:val="24"/>
          <w:szCs w:val="24"/>
        </w:rPr>
      </w:pPr>
      <w:r w:rsidRPr="008F24E6">
        <w:rPr>
          <w:rFonts w:ascii="Times New Roman" w:hAnsi="Times New Roman" w:cs="Times New Roman"/>
        </w:rPr>
        <w:t xml:space="preserve">Mobile Numbers: </w:t>
      </w:r>
      <w:r w:rsidR="00196B9E" w:rsidRPr="008F24E6">
        <w:rPr>
          <w:rFonts w:ascii="Times New Roman" w:hAnsi="Times New Roman" w:cs="Times New Roman"/>
          <w:sz w:val="24"/>
          <w:szCs w:val="24"/>
        </w:rPr>
        <w:t>Globe: 0915-151-9259</w:t>
      </w:r>
      <w:r w:rsidR="00196B9E">
        <w:rPr>
          <w:rFonts w:ascii="Times New Roman" w:hAnsi="Times New Roman" w:cs="Times New Roman"/>
          <w:sz w:val="24"/>
          <w:szCs w:val="24"/>
        </w:rPr>
        <w:t>/</w:t>
      </w:r>
      <w:r w:rsidR="00196B9E" w:rsidRPr="00196B9E">
        <w:rPr>
          <w:rFonts w:ascii="Times New Roman" w:hAnsi="Times New Roman" w:cs="Times New Roman"/>
          <w:sz w:val="24"/>
          <w:szCs w:val="24"/>
        </w:rPr>
        <w:t xml:space="preserve"> </w:t>
      </w:r>
      <w:r w:rsidR="00196B9E" w:rsidRPr="008F24E6">
        <w:rPr>
          <w:rFonts w:ascii="Times New Roman" w:hAnsi="Times New Roman" w:cs="Times New Roman"/>
          <w:sz w:val="24"/>
          <w:szCs w:val="24"/>
        </w:rPr>
        <w:t>Smart: 0963-610-9340</w:t>
      </w:r>
    </w:p>
    <w:p w14:paraId="49005F77" w14:textId="77777777" w:rsidR="00260450" w:rsidRPr="008F24E6" w:rsidRDefault="00260450" w:rsidP="00260450">
      <w:pPr>
        <w:spacing w:after="10" w:line="249" w:lineRule="auto"/>
        <w:ind w:right="330" w:hanging="10"/>
        <w:jc w:val="both"/>
        <w:rPr>
          <w:rFonts w:ascii="Times New Roman" w:hAnsi="Times New Roman" w:cs="Times New Roman"/>
        </w:rPr>
      </w:pPr>
    </w:p>
    <w:p w14:paraId="0BB86783" w14:textId="77777777" w:rsidR="004669BA" w:rsidRDefault="00260450"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rPr>
      </w:pP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p>
    <w:p w14:paraId="4E75B86F" w14:textId="518D6E76" w:rsidR="00260450" w:rsidRPr="008F24E6" w:rsidRDefault="00260450"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rPr>
      </w:pPr>
      <w:r w:rsidRPr="008F24E6">
        <w:rPr>
          <w:rFonts w:ascii="Times New Roman" w:hAnsi="Times New Roman" w:cs="Times New Roman"/>
        </w:rPr>
        <w:t xml:space="preserve">      </w:t>
      </w:r>
      <w:r w:rsidR="00A948D2">
        <w:rPr>
          <w:rFonts w:ascii="Times New Roman" w:hAnsi="Times New Roman" w:cs="Times New Roman"/>
        </w:rPr>
        <w:tab/>
      </w:r>
      <w:r w:rsidR="00A948D2">
        <w:rPr>
          <w:rFonts w:ascii="Times New Roman" w:hAnsi="Times New Roman" w:cs="Times New Roman"/>
        </w:rPr>
        <w:tab/>
      </w:r>
      <w:r w:rsidR="00A948D2">
        <w:rPr>
          <w:rFonts w:ascii="Times New Roman" w:hAnsi="Times New Roman" w:cs="Times New Roman"/>
        </w:rPr>
        <w:tab/>
      </w:r>
      <w:r w:rsidR="00A948D2">
        <w:rPr>
          <w:rFonts w:ascii="Times New Roman" w:hAnsi="Times New Roman" w:cs="Times New Roman"/>
        </w:rPr>
        <w:tab/>
      </w:r>
      <w:r w:rsidR="00A948D2">
        <w:rPr>
          <w:rFonts w:ascii="Times New Roman" w:hAnsi="Times New Roman" w:cs="Times New Roman"/>
        </w:rPr>
        <w:tab/>
      </w:r>
      <w:r w:rsidR="00A948D2">
        <w:rPr>
          <w:rFonts w:ascii="Times New Roman" w:hAnsi="Times New Roman" w:cs="Times New Roman"/>
        </w:rPr>
        <w:tab/>
        <w:t xml:space="preserve">           </w:t>
      </w:r>
      <w:bookmarkStart w:id="1" w:name="_GoBack"/>
      <w:bookmarkEnd w:id="1"/>
      <w:r w:rsidR="00A948D2">
        <w:rPr>
          <w:rFonts w:ascii="Times New Roman" w:hAnsi="Times New Roman" w:cs="Times New Roman"/>
        </w:rPr>
        <w:t>-SGD-</w:t>
      </w:r>
    </w:p>
    <w:p w14:paraId="15314D46" w14:textId="16FF12F8" w:rsidR="00260450" w:rsidRPr="008F24E6" w:rsidRDefault="00260450" w:rsidP="00260450">
      <w:pPr>
        <w:ind w:right="322" w:firstLine="710"/>
        <w:jc w:val="center"/>
        <w:rPr>
          <w:rFonts w:ascii="Times New Roman" w:hAnsi="Times New Roman" w:cs="Times New Roman"/>
        </w:rPr>
      </w:pPr>
      <w:r w:rsidRPr="008F24E6">
        <w:rPr>
          <w:rFonts w:ascii="Times New Roman" w:eastAsia="Times New Roman" w:hAnsi="Times New Roman" w:cs="Times New Roman"/>
          <w:b/>
        </w:rPr>
        <w:t xml:space="preserve">       </w:t>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t xml:space="preserve">     </w:t>
      </w:r>
      <w:r w:rsidRPr="008F24E6">
        <w:rPr>
          <w:rFonts w:ascii="Times New Roman" w:eastAsia="Times New Roman" w:hAnsi="Times New Roman" w:cs="Times New Roman"/>
          <w:b/>
        </w:rPr>
        <w:t>ENRIQUE H. GASCON JR.</w:t>
      </w:r>
    </w:p>
    <w:p w14:paraId="1F6E2CD4" w14:textId="77777777" w:rsidR="00260450" w:rsidRPr="008F24E6" w:rsidRDefault="00260450" w:rsidP="00260450">
      <w:pPr>
        <w:spacing w:after="10" w:line="249" w:lineRule="auto"/>
        <w:jc w:val="right"/>
        <w:rPr>
          <w:rFonts w:ascii="Times New Roman" w:eastAsia="Times New Roman" w:hAnsi="Times New Roman" w:cs="Times New Roman"/>
          <w:sz w:val="20"/>
          <w:szCs w:val="20"/>
        </w:rPr>
      </w:pPr>
      <w:r w:rsidRPr="008F24E6">
        <w:rPr>
          <w:rFonts w:ascii="Times New Roman" w:eastAsia="Times New Roman" w:hAnsi="Times New Roman" w:cs="Times New Roman"/>
          <w:sz w:val="20"/>
          <w:szCs w:val="20"/>
        </w:rPr>
        <w:t>Chairperson, Bids and Awards Committee</w:t>
      </w:r>
    </w:p>
    <w:p w14:paraId="60BA95E8" w14:textId="5EA7BDBF" w:rsidR="00260450" w:rsidRDefault="00260450" w:rsidP="00260450">
      <w:pPr>
        <w:spacing w:after="10" w:line="249" w:lineRule="auto"/>
        <w:jc w:val="right"/>
        <w:rPr>
          <w:rFonts w:ascii="Times New Roman" w:eastAsia="Times New Roman" w:hAnsi="Times New Roman" w:cs="Times New Roman"/>
        </w:rPr>
      </w:pPr>
    </w:p>
    <w:p w14:paraId="64272811" w14:textId="2D8E386D" w:rsidR="004669BA" w:rsidRDefault="004669BA" w:rsidP="00260450">
      <w:pPr>
        <w:spacing w:after="10" w:line="249" w:lineRule="auto"/>
        <w:jc w:val="right"/>
        <w:rPr>
          <w:rFonts w:ascii="Times New Roman" w:eastAsia="Times New Roman" w:hAnsi="Times New Roman" w:cs="Times New Roman"/>
        </w:rPr>
      </w:pPr>
    </w:p>
    <w:p w14:paraId="441766C5" w14:textId="36C8A2CB" w:rsidR="004669BA" w:rsidRDefault="004669BA" w:rsidP="00260450">
      <w:pPr>
        <w:spacing w:after="10" w:line="249" w:lineRule="auto"/>
        <w:jc w:val="right"/>
        <w:rPr>
          <w:rFonts w:ascii="Times New Roman" w:eastAsia="Times New Roman" w:hAnsi="Times New Roman" w:cs="Times New Roman"/>
        </w:rPr>
      </w:pPr>
    </w:p>
    <w:p w14:paraId="4A1A0DAD" w14:textId="575EEB4B" w:rsidR="004669BA" w:rsidRDefault="004669BA" w:rsidP="00260450">
      <w:pPr>
        <w:spacing w:after="10" w:line="249" w:lineRule="auto"/>
        <w:jc w:val="right"/>
        <w:rPr>
          <w:rFonts w:ascii="Times New Roman" w:eastAsia="Times New Roman" w:hAnsi="Times New Roman" w:cs="Times New Roman"/>
        </w:rPr>
      </w:pPr>
    </w:p>
    <w:p w14:paraId="6F7588F7" w14:textId="6BC8436F" w:rsidR="004669BA" w:rsidRDefault="004669BA" w:rsidP="00260450">
      <w:pPr>
        <w:spacing w:after="10" w:line="249" w:lineRule="auto"/>
        <w:jc w:val="right"/>
        <w:rPr>
          <w:rFonts w:ascii="Times New Roman" w:eastAsia="Times New Roman" w:hAnsi="Times New Roman" w:cs="Times New Roman"/>
        </w:rPr>
      </w:pPr>
    </w:p>
    <w:p w14:paraId="7CCFF0E8" w14:textId="3BA59E24" w:rsidR="004669BA" w:rsidRDefault="004669BA" w:rsidP="00260450">
      <w:pPr>
        <w:spacing w:after="10" w:line="249" w:lineRule="auto"/>
        <w:jc w:val="right"/>
        <w:rPr>
          <w:rFonts w:ascii="Times New Roman" w:eastAsia="Times New Roman" w:hAnsi="Times New Roman" w:cs="Times New Roman"/>
        </w:rPr>
      </w:pPr>
    </w:p>
    <w:p w14:paraId="5BB0AEBB" w14:textId="3D8D2A4F" w:rsidR="004669BA" w:rsidRDefault="004669BA" w:rsidP="00260450">
      <w:pPr>
        <w:spacing w:after="10" w:line="249" w:lineRule="auto"/>
        <w:jc w:val="right"/>
        <w:rPr>
          <w:rFonts w:ascii="Times New Roman" w:eastAsia="Times New Roman" w:hAnsi="Times New Roman" w:cs="Times New Roman"/>
        </w:rPr>
      </w:pPr>
    </w:p>
    <w:p w14:paraId="6B9CE0B4" w14:textId="715690E2" w:rsidR="004669BA" w:rsidRDefault="004669BA" w:rsidP="00260450">
      <w:pPr>
        <w:spacing w:after="10" w:line="249" w:lineRule="auto"/>
        <w:jc w:val="right"/>
        <w:rPr>
          <w:rFonts w:ascii="Times New Roman" w:eastAsia="Times New Roman" w:hAnsi="Times New Roman" w:cs="Times New Roman"/>
        </w:rPr>
      </w:pPr>
    </w:p>
    <w:p w14:paraId="210118F4" w14:textId="2277ABD9" w:rsidR="004669BA" w:rsidRDefault="004669BA" w:rsidP="00260450">
      <w:pPr>
        <w:spacing w:after="10" w:line="249" w:lineRule="auto"/>
        <w:jc w:val="right"/>
        <w:rPr>
          <w:rFonts w:ascii="Times New Roman" w:eastAsia="Times New Roman" w:hAnsi="Times New Roman" w:cs="Times New Roman"/>
        </w:rPr>
      </w:pPr>
    </w:p>
    <w:p w14:paraId="6408750D" w14:textId="6888F6FC" w:rsidR="004669BA" w:rsidRDefault="004669BA" w:rsidP="00260450">
      <w:pPr>
        <w:spacing w:after="10" w:line="249" w:lineRule="auto"/>
        <w:jc w:val="right"/>
        <w:rPr>
          <w:rFonts w:ascii="Times New Roman" w:eastAsia="Times New Roman" w:hAnsi="Times New Roman" w:cs="Times New Roman"/>
        </w:rPr>
      </w:pPr>
    </w:p>
    <w:p w14:paraId="69781EAD" w14:textId="53472B95" w:rsidR="004669BA" w:rsidRDefault="004669BA" w:rsidP="00260450">
      <w:pPr>
        <w:spacing w:after="10" w:line="249" w:lineRule="auto"/>
        <w:jc w:val="right"/>
        <w:rPr>
          <w:rFonts w:ascii="Times New Roman" w:eastAsia="Times New Roman" w:hAnsi="Times New Roman" w:cs="Times New Roman"/>
        </w:rPr>
      </w:pPr>
    </w:p>
    <w:p w14:paraId="6C5FD86E" w14:textId="17FA5B9F" w:rsidR="004669BA" w:rsidRDefault="004669BA" w:rsidP="00260450">
      <w:pPr>
        <w:spacing w:after="10" w:line="249" w:lineRule="auto"/>
        <w:jc w:val="right"/>
        <w:rPr>
          <w:rFonts w:ascii="Times New Roman" w:eastAsia="Times New Roman" w:hAnsi="Times New Roman" w:cs="Times New Roman"/>
        </w:rPr>
      </w:pPr>
    </w:p>
    <w:p w14:paraId="7A99A811" w14:textId="74B8B1F3" w:rsidR="004669BA" w:rsidRDefault="004669BA" w:rsidP="00260450">
      <w:pPr>
        <w:spacing w:after="10" w:line="249" w:lineRule="auto"/>
        <w:jc w:val="right"/>
        <w:rPr>
          <w:rFonts w:ascii="Times New Roman" w:eastAsia="Times New Roman" w:hAnsi="Times New Roman" w:cs="Times New Roman"/>
        </w:rPr>
      </w:pPr>
    </w:p>
    <w:p w14:paraId="6C8FA259" w14:textId="50AAE8CB" w:rsidR="004669BA" w:rsidRDefault="004669BA" w:rsidP="00260450">
      <w:pPr>
        <w:spacing w:after="10" w:line="249" w:lineRule="auto"/>
        <w:jc w:val="right"/>
        <w:rPr>
          <w:rFonts w:ascii="Times New Roman" w:eastAsia="Times New Roman" w:hAnsi="Times New Roman" w:cs="Times New Roman"/>
        </w:rPr>
      </w:pPr>
    </w:p>
    <w:p w14:paraId="47B1A291" w14:textId="34CD3B6A" w:rsidR="004669BA" w:rsidRDefault="004669BA" w:rsidP="00260450">
      <w:pPr>
        <w:spacing w:after="10" w:line="249" w:lineRule="auto"/>
        <w:jc w:val="right"/>
        <w:rPr>
          <w:rFonts w:ascii="Times New Roman" w:eastAsia="Times New Roman" w:hAnsi="Times New Roman" w:cs="Times New Roman"/>
        </w:rPr>
      </w:pPr>
    </w:p>
    <w:p w14:paraId="406D2D12" w14:textId="20C9A444" w:rsidR="004669BA" w:rsidRDefault="004669BA" w:rsidP="00260450">
      <w:pPr>
        <w:spacing w:after="10" w:line="249" w:lineRule="auto"/>
        <w:jc w:val="right"/>
        <w:rPr>
          <w:rFonts w:ascii="Times New Roman" w:eastAsia="Times New Roman" w:hAnsi="Times New Roman" w:cs="Times New Roman"/>
        </w:rPr>
      </w:pPr>
    </w:p>
    <w:p w14:paraId="72AF8284" w14:textId="6CDEAF8F" w:rsidR="004669BA" w:rsidRDefault="004669BA" w:rsidP="00260450">
      <w:pPr>
        <w:spacing w:after="10" w:line="249" w:lineRule="auto"/>
        <w:jc w:val="right"/>
        <w:rPr>
          <w:rFonts w:ascii="Times New Roman" w:eastAsia="Times New Roman" w:hAnsi="Times New Roman" w:cs="Times New Roman"/>
        </w:rPr>
      </w:pPr>
    </w:p>
    <w:p w14:paraId="3601F4CA" w14:textId="315ABCEB" w:rsidR="004669BA" w:rsidRDefault="004669BA" w:rsidP="00260450">
      <w:pPr>
        <w:spacing w:after="10" w:line="249" w:lineRule="auto"/>
        <w:jc w:val="right"/>
        <w:rPr>
          <w:rFonts w:ascii="Times New Roman" w:eastAsia="Times New Roman" w:hAnsi="Times New Roman" w:cs="Times New Roman"/>
        </w:rPr>
      </w:pPr>
    </w:p>
    <w:p w14:paraId="010E3F8B" w14:textId="14BB1D66" w:rsidR="004669BA" w:rsidRDefault="004669BA" w:rsidP="00260450">
      <w:pPr>
        <w:spacing w:after="10" w:line="249" w:lineRule="auto"/>
        <w:jc w:val="right"/>
        <w:rPr>
          <w:rFonts w:ascii="Times New Roman" w:eastAsia="Times New Roman" w:hAnsi="Times New Roman" w:cs="Times New Roman"/>
        </w:rPr>
      </w:pPr>
    </w:p>
    <w:p w14:paraId="696398C9" w14:textId="40247460" w:rsidR="004669BA" w:rsidRDefault="004669BA" w:rsidP="00260450">
      <w:pPr>
        <w:spacing w:after="10" w:line="249" w:lineRule="auto"/>
        <w:jc w:val="right"/>
        <w:rPr>
          <w:rFonts w:ascii="Times New Roman" w:eastAsia="Times New Roman" w:hAnsi="Times New Roman" w:cs="Times New Roman"/>
        </w:rPr>
      </w:pPr>
    </w:p>
    <w:p w14:paraId="5191589F" w14:textId="6367378E" w:rsidR="004669BA" w:rsidRDefault="004669BA" w:rsidP="00260450">
      <w:pPr>
        <w:spacing w:after="10" w:line="249" w:lineRule="auto"/>
        <w:jc w:val="right"/>
        <w:rPr>
          <w:rFonts w:ascii="Times New Roman" w:eastAsia="Times New Roman" w:hAnsi="Times New Roman" w:cs="Times New Roman"/>
        </w:rPr>
      </w:pPr>
    </w:p>
    <w:p w14:paraId="09CB33BB" w14:textId="424BE701" w:rsidR="004669BA" w:rsidRDefault="004669BA" w:rsidP="00260450">
      <w:pPr>
        <w:spacing w:after="10" w:line="249" w:lineRule="auto"/>
        <w:jc w:val="right"/>
        <w:rPr>
          <w:rFonts w:ascii="Times New Roman" w:eastAsia="Times New Roman" w:hAnsi="Times New Roman" w:cs="Times New Roman"/>
        </w:rPr>
      </w:pPr>
    </w:p>
    <w:p w14:paraId="74E9ECEC" w14:textId="7C29FF22" w:rsidR="004669BA" w:rsidRDefault="004669BA" w:rsidP="00260450">
      <w:pPr>
        <w:spacing w:after="10" w:line="249" w:lineRule="auto"/>
        <w:jc w:val="right"/>
        <w:rPr>
          <w:rFonts w:ascii="Times New Roman" w:eastAsia="Times New Roman" w:hAnsi="Times New Roman" w:cs="Times New Roman"/>
        </w:rPr>
      </w:pPr>
    </w:p>
    <w:p w14:paraId="722DB422" w14:textId="7F0F72D1" w:rsidR="004669BA" w:rsidRDefault="004669BA" w:rsidP="00260450">
      <w:pPr>
        <w:spacing w:after="10" w:line="249" w:lineRule="auto"/>
        <w:jc w:val="right"/>
        <w:rPr>
          <w:rFonts w:ascii="Times New Roman" w:eastAsia="Times New Roman" w:hAnsi="Times New Roman" w:cs="Times New Roman"/>
        </w:rPr>
      </w:pPr>
    </w:p>
    <w:p w14:paraId="0EB4BA8F" w14:textId="2D1AB58A" w:rsidR="004669BA" w:rsidRDefault="004669BA" w:rsidP="00260450">
      <w:pPr>
        <w:spacing w:after="10" w:line="249" w:lineRule="auto"/>
        <w:jc w:val="right"/>
        <w:rPr>
          <w:rFonts w:ascii="Times New Roman" w:eastAsia="Times New Roman" w:hAnsi="Times New Roman" w:cs="Times New Roman"/>
        </w:rPr>
      </w:pPr>
    </w:p>
    <w:p w14:paraId="74B335A3" w14:textId="291CF65E" w:rsidR="004669BA" w:rsidRDefault="004669BA" w:rsidP="00260450">
      <w:pPr>
        <w:spacing w:after="10" w:line="249" w:lineRule="auto"/>
        <w:jc w:val="right"/>
        <w:rPr>
          <w:rFonts w:ascii="Times New Roman" w:eastAsia="Times New Roman" w:hAnsi="Times New Roman" w:cs="Times New Roman"/>
        </w:rPr>
      </w:pPr>
    </w:p>
    <w:p w14:paraId="57242E71" w14:textId="789D7DAA" w:rsidR="004669BA" w:rsidRDefault="004669BA" w:rsidP="00260450">
      <w:pPr>
        <w:spacing w:after="10" w:line="249" w:lineRule="auto"/>
        <w:jc w:val="right"/>
        <w:rPr>
          <w:rFonts w:ascii="Times New Roman" w:eastAsia="Times New Roman" w:hAnsi="Times New Roman" w:cs="Times New Roman"/>
        </w:rPr>
      </w:pPr>
    </w:p>
    <w:p w14:paraId="4CEAD579" w14:textId="35241A34" w:rsidR="004669BA" w:rsidRDefault="004669BA" w:rsidP="00260450">
      <w:pPr>
        <w:spacing w:after="10" w:line="249" w:lineRule="auto"/>
        <w:jc w:val="right"/>
        <w:rPr>
          <w:rFonts w:ascii="Times New Roman" w:eastAsia="Times New Roman" w:hAnsi="Times New Roman" w:cs="Times New Roman"/>
        </w:rPr>
      </w:pPr>
    </w:p>
    <w:p w14:paraId="450E00ED" w14:textId="176D53F0" w:rsidR="004669BA" w:rsidRDefault="004669BA" w:rsidP="00260450">
      <w:pPr>
        <w:spacing w:after="10" w:line="249" w:lineRule="auto"/>
        <w:jc w:val="right"/>
        <w:rPr>
          <w:rFonts w:ascii="Times New Roman" w:eastAsia="Times New Roman" w:hAnsi="Times New Roman" w:cs="Times New Roman"/>
        </w:rPr>
      </w:pPr>
    </w:p>
    <w:p w14:paraId="5839E345" w14:textId="406CDB8C" w:rsidR="004669BA" w:rsidRDefault="004669BA" w:rsidP="00260450">
      <w:pPr>
        <w:spacing w:after="10" w:line="249" w:lineRule="auto"/>
        <w:jc w:val="right"/>
        <w:rPr>
          <w:rFonts w:ascii="Times New Roman" w:eastAsia="Times New Roman" w:hAnsi="Times New Roman" w:cs="Times New Roman"/>
        </w:rPr>
      </w:pPr>
    </w:p>
    <w:p w14:paraId="2B2F5DDB" w14:textId="77777777" w:rsidR="004669BA" w:rsidRPr="008F24E6" w:rsidRDefault="004669BA" w:rsidP="00260450">
      <w:pPr>
        <w:spacing w:after="10" w:line="249" w:lineRule="auto"/>
        <w:jc w:val="right"/>
        <w:rPr>
          <w:rFonts w:ascii="Times New Roman" w:eastAsia="Times New Roman" w:hAnsi="Times New Roman" w:cs="Times New Roman"/>
        </w:rPr>
      </w:pPr>
    </w:p>
    <w:p w14:paraId="48663215" w14:textId="4935D9AF" w:rsidR="00260450" w:rsidRPr="008F24E6" w:rsidRDefault="00260450" w:rsidP="00260450">
      <w:pPr>
        <w:spacing w:after="10" w:line="249" w:lineRule="auto"/>
        <w:jc w:val="right"/>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Annex “A”</w:t>
      </w:r>
    </w:p>
    <w:p w14:paraId="139C2FB1"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SCHEDULE OF REQUIREMENTS</w:t>
      </w:r>
    </w:p>
    <w:p w14:paraId="69DE4788"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p>
    <w:p w14:paraId="0F6B0905" w14:textId="77777777" w:rsidR="00260450" w:rsidRPr="008F24E6" w:rsidRDefault="00260450" w:rsidP="00260450">
      <w:pPr>
        <w:rPr>
          <w:rFonts w:ascii="Times New Roman" w:hAnsi="Times New Roman" w:cs="Times New Roman"/>
        </w:rPr>
      </w:pPr>
      <w:r w:rsidRPr="008F24E6">
        <w:rPr>
          <w:rFonts w:ascii="Times New Roman" w:hAnsi="Times New Roman" w:cs="Times New Roman"/>
        </w:rPr>
        <w:t xml:space="preserve">The delivery schedule expressed as weeks/months stipulates hereafter a delivery date which is the date of delivery to the project site.  </w:t>
      </w:r>
    </w:p>
    <w:p w14:paraId="1845CBC7" w14:textId="77777777" w:rsidR="00260450" w:rsidRPr="008F24E6" w:rsidRDefault="00260450" w:rsidP="00260450">
      <w:pPr>
        <w:rPr>
          <w:rFonts w:ascii="Times New Roman" w:hAnsi="Times New Roman" w:cs="Times New Roman"/>
        </w:rPr>
      </w:pPr>
    </w:p>
    <w:tbl>
      <w:tblPr>
        <w:tblStyle w:val="TableGrid"/>
        <w:tblW w:w="9810" w:type="dxa"/>
        <w:tblInd w:w="-5" w:type="dxa"/>
        <w:tblLayout w:type="fixed"/>
        <w:tblCellMar>
          <w:top w:w="14" w:type="dxa"/>
          <w:left w:w="108" w:type="dxa"/>
          <w:right w:w="51" w:type="dxa"/>
        </w:tblCellMar>
        <w:tblLook w:val="04A0" w:firstRow="1" w:lastRow="0" w:firstColumn="1" w:lastColumn="0" w:noHBand="0" w:noVBand="1"/>
      </w:tblPr>
      <w:tblGrid>
        <w:gridCol w:w="709"/>
        <w:gridCol w:w="2711"/>
        <w:gridCol w:w="1170"/>
        <w:gridCol w:w="1890"/>
        <w:gridCol w:w="3330"/>
      </w:tblGrid>
      <w:tr w:rsidR="00260450" w:rsidRPr="008F24E6" w14:paraId="3FF8D04F" w14:textId="77777777" w:rsidTr="00B3202D">
        <w:trPr>
          <w:trHeight w:val="802"/>
        </w:trPr>
        <w:tc>
          <w:tcPr>
            <w:tcW w:w="709" w:type="dxa"/>
            <w:tcBorders>
              <w:top w:val="single" w:sz="4" w:space="0" w:color="000000"/>
              <w:left w:val="single" w:sz="4" w:space="0" w:color="000000"/>
              <w:bottom w:val="single" w:sz="4" w:space="0" w:color="auto"/>
              <w:right w:val="single" w:sz="4" w:space="0" w:color="000000"/>
            </w:tcBorders>
            <w:vAlign w:val="center"/>
          </w:tcPr>
          <w:p w14:paraId="48A7454B" w14:textId="77777777" w:rsidR="00260450" w:rsidRPr="008F24E6" w:rsidRDefault="00260450" w:rsidP="00260450">
            <w:pPr>
              <w:spacing w:line="259" w:lineRule="auto"/>
              <w:jc w:val="center"/>
              <w:rPr>
                <w:rFonts w:ascii="Times New Roman" w:hAnsi="Times New Roman" w:cs="Times New Roman"/>
              </w:rPr>
            </w:pPr>
            <w:r w:rsidRPr="008F24E6">
              <w:rPr>
                <w:rFonts w:ascii="Times New Roman" w:hAnsi="Times New Roman" w:cs="Times New Roman"/>
                <w:b/>
              </w:rPr>
              <w:t xml:space="preserve">Lot No. </w:t>
            </w:r>
          </w:p>
        </w:tc>
        <w:tc>
          <w:tcPr>
            <w:tcW w:w="2711" w:type="dxa"/>
            <w:tcBorders>
              <w:top w:val="single" w:sz="4" w:space="0" w:color="000000"/>
              <w:left w:val="single" w:sz="4" w:space="0" w:color="000000"/>
              <w:bottom w:val="single" w:sz="4" w:space="0" w:color="auto"/>
              <w:right w:val="single" w:sz="4" w:space="0" w:color="000000"/>
            </w:tcBorders>
            <w:vAlign w:val="center"/>
          </w:tcPr>
          <w:p w14:paraId="541A2A55" w14:textId="77777777" w:rsidR="00260450" w:rsidRPr="008F24E6" w:rsidRDefault="00260450" w:rsidP="00260450">
            <w:pPr>
              <w:spacing w:line="259" w:lineRule="auto"/>
              <w:ind w:right="60"/>
              <w:jc w:val="center"/>
              <w:rPr>
                <w:rFonts w:ascii="Times New Roman" w:hAnsi="Times New Roman" w:cs="Times New Roman"/>
              </w:rPr>
            </w:pPr>
            <w:r w:rsidRPr="008F24E6">
              <w:rPr>
                <w:rFonts w:ascii="Times New Roman" w:hAnsi="Times New Roman" w:cs="Times New Roman"/>
                <w:b/>
              </w:rPr>
              <w:t xml:space="preserve">Description </w:t>
            </w:r>
          </w:p>
        </w:tc>
        <w:tc>
          <w:tcPr>
            <w:tcW w:w="1170" w:type="dxa"/>
            <w:tcBorders>
              <w:top w:val="single" w:sz="4" w:space="0" w:color="000000"/>
              <w:left w:val="single" w:sz="4" w:space="0" w:color="000000"/>
              <w:bottom w:val="single" w:sz="4" w:space="0" w:color="auto"/>
              <w:right w:val="single" w:sz="4" w:space="0" w:color="000000"/>
            </w:tcBorders>
            <w:vAlign w:val="center"/>
          </w:tcPr>
          <w:p w14:paraId="0AD6E1CA" w14:textId="77777777" w:rsidR="00260450" w:rsidRPr="008F24E6" w:rsidRDefault="00260450" w:rsidP="00260450">
            <w:pPr>
              <w:spacing w:line="259" w:lineRule="auto"/>
              <w:ind w:right="64"/>
              <w:jc w:val="center"/>
              <w:rPr>
                <w:rFonts w:ascii="Times New Roman" w:hAnsi="Times New Roman" w:cs="Times New Roman"/>
              </w:rPr>
            </w:pPr>
            <w:r w:rsidRPr="008F24E6">
              <w:rPr>
                <w:rFonts w:ascii="Times New Roman" w:hAnsi="Times New Roman" w:cs="Times New Roman"/>
                <w:b/>
              </w:rPr>
              <w:t xml:space="preserve">Quantity </w:t>
            </w:r>
          </w:p>
        </w:tc>
        <w:tc>
          <w:tcPr>
            <w:tcW w:w="1890" w:type="dxa"/>
            <w:tcBorders>
              <w:top w:val="single" w:sz="4" w:space="0" w:color="000000"/>
              <w:left w:val="single" w:sz="4" w:space="0" w:color="000000"/>
              <w:bottom w:val="single" w:sz="4" w:space="0" w:color="auto"/>
              <w:right w:val="single" w:sz="4" w:space="0" w:color="000000"/>
            </w:tcBorders>
            <w:vAlign w:val="center"/>
          </w:tcPr>
          <w:p w14:paraId="70A0ACDD" w14:textId="77777777" w:rsidR="00260450" w:rsidRPr="008F24E6" w:rsidRDefault="00260450" w:rsidP="00260450">
            <w:pPr>
              <w:spacing w:line="259" w:lineRule="auto"/>
              <w:ind w:right="56"/>
              <w:jc w:val="center"/>
              <w:rPr>
                <w:rFonts w:ascii="Times New Roman" w:hAnsi="Times New Roman" w:cs="Times New Roman"/>
              </w:rPr>
            </w:pPr>
            <w:r w:rsidRPr="008F24E6">
              <w:rPr>
                <w:rFonts w:ascii="Times New Roman" w:hAnsi="Times New Roman" w:cs="Times New Roman"/>
                <w:b/>
              </w:rPr>
              <w:t xml:space="preserve">Delivered, </w:t>
            </w:r>
          </w:p>
          <w:p w14:paraId="5F149A1C" w14:textId="77777777" w:rsidR="00260450" w:rsidRPr="008F24E6" w:rsidRDefault="00260450" w:rsidP="00260450">
            <w:pPr>
              <w:spacing w:line="259" w:lineRule="auto"/>
              <w:rPr>
                <w:rFonts w:ascii="Times New Roman" w:hAnsi="Times New Roman" w:cs="Times New Roman"/>
              </w:rPr>
            </w:pPr>
            <w:r w:rsidRPr="008F24E6">
              <w:rPr>
                <w:rFonts w:ascii="Times New Roman" w:hAnsi="Times New Roman" w:cs="Times New Roman"/>
                <w:b/>
              </w:rPr>
              <w:t>Weeks/Months</w:t>
            </w:r>
          </w:p>
        </w:tc>
        <w:tc>
          <w:tcPr>
            <w:tcW w:w="3330" w:type="dxa"/>
            <w:tcBorders>
              <w:top w:val="single" w:sz="4" w:space="0" w:color="000000"/>
              <w:left w:val="single" w:sz="4" w:space="0" w:color="000000"/>
              <w:bottom w:val="single" w:sz="4" w:space="0" w:color="auto"/>
              <w:right w:val="single" w:sz="4" w:space="0" w:color="000000"/>
            </w:tcBorders>
            <w:vAlign w:val="center"/>
          </w:tcPr>
          <w:p w14:paraId="34691FE1" w14:textId="77777777" w:rsidR="00260450" w:rsidRPr="008F24E6" w:rsidRDefault="00260450" w:rsidP="00260450">
            <w:pPr>
              <w:spacing w:line="259" w:lineRule="auto"/>
              <w:ind w:right="59"/>
              <w:jc w:val="center"/>
              <w:rPr>
                <w:rFonts w:ascii="Times New Roman" w:hAnsi="Times New Roman" w:cs="Times New Roman"/>
              </w:rPr>
            </w:pPr>
            <w:r w:rsidRPr="008F24E6">
              <w:rPr>
                <w:rFonts w:ascii="Times New Roman" w:hAnsi="Times New Roman" w:cs="Times New Roman"/>
                <w:b/>
              </w:rPr>
              <w:t xml:space="preserve">Place of Delivery </w:t>
            </w:r>
          </w:p>
        </w:tc>
      </w:tr>
      <w:tr w:rsidR="00260450" w:rsidRPr="008F24E6" w14:paraId="324179D8" w14:textId="77777777" w:rsidTr="00F531BA">
        <w:trPr>
          <w:trHeight w:val="741"/>
        </w:trPr>
        <w:tc>
          <w:tcPr>
            <w:tcW w:w="709" w:type="dxa"/>
            <w:tcBorders>
              <w:top w:val="single" w:sz="4" w:space="0" w:color="auto"/>
              <w:left w:val="single" w:sz="4" w:space="0" w:color="auto"/>
              <w:bottom w:val="single" w:sz="4" w:space="0" w:color="auto"/>
              <w:right w:val="single" w:sz="4" w:space="0" w:color="auto"/>
            </w:tcBorders>
            <w:vAlign w:val="center"/>
          </w:tcPr>
          <w:p w14:paraId="35E3254F" w14:textId="77777777" w:rsidR="00260450" w:rsidRPr="008F24E6" w:rsidRDefault="00260450" w:rsidP="00260450">
            <w:pPr>
              <w:spacing w:line="259" w:lineRule="auto"/>
              <w:ind w:right="54"/>
              <w:jc w:val="center"/>
              <w:rPr>
                <w:rFonts w:ascii="Times New Roman" w:hAnsi="Times New Roman" w:cs="Times New Roman"/>
                <w:b/>
              </w:rPr>
            </w:pPr>
            <w:r w:rsidRPr="008F24E6">
              <w:rPr>
                <w:rFonts w:ascii="Times New Roman" w:hAnsi="Times New Roman" w:cs="Times New Roman"/>
                <w:b/>
                <w:sz w:val="20"/>
                <w:szCs w:val="20"/>
              </w:rPr>
              <w:t xml:space="preserve">1 </w:t>
            </w:r>
          </w:p>
        </w:tc>
        <w:tc>
          <w:tcPr>
            <w:tcW w:w="2711" w:type="dxa"/>
            <w:tcBorders>
              <w:top w:val="single" w:sz="4" w:space="0" w:color="auto"/>
              <w:left w:val="single" w:sz="4" w:space="0" w:color="auto"/>
              <w:bottom w:val="single" w:sz="4" w:space="0" w:color="auto"/>
              <w:right w:val="single" w:sz="4" w:space="0" w:color="auto"/>
            </w:tcBorders>
            <w:vAlign w:val="center"/>
          </w:tcPr>
          <w:p w14:paraId="3AB1737E" w14:textId="71FF1A68" w:rsidR="00260450" w:rsidRPr="00B22593" w:rsidRDefault="00CC57FF" w:rsidP="000356AB">
            <w:pPr>
              <w:pStyle w:val="TableParagraph"/>
              <w:spacing w:line="237" w:lineRule="auto"/>
              <w:ind w:right="179"/>
              <w:rPr>
                <w:sz w:val="24"/>
                <w:szCs w:val="24"/>
              </w:rPr>
            </w:pPr>
            <w:r>
              <w:rPr>
                <w:sz w:val="24"/>
                <w:szCs w:val="24"/>
              </w:rPr>
              <w:t>Rice, well-milled, 25kgs per sack</w:t>
            </w:r>
            <w:r w:rsidR="000356AB">
              <w:rPr>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14:paraId="111D41E6" w14:textId="4F8182C4" w:rsidR="00260450" w:rsidRPr="008F24E6" w:rsidRDefault="00030A7B" w:rsidP="004D2959">
            <w:pPr>
              <w:spacing w:line="259" w:lineRule="auto"/>
              <w:ind w:right="63"/>
              <w:jc w:val="center"/>
              <w:rPr>
                <w:rFonts w:ascii="Times New Roman" w:hAnsi="Times New Roman" w:cs="Times New Roman"/>
                <w:b/>
              </w:rPr>
            </w:pPr>
            <w:r>
              <w:rPr>
                <w:rFonts w:ascii="Times New Roman" w:hAnsi="Times New Roman" w:cs="Times New Roman"/>
              </w:rPr>
              <w:t>487</w:t>
            </w:r>
            <w:r w:rsidR="00CC57FF">
              <w:rPr>
                <w:rFonts w:ascii="Times New Roman" w:hAnsi="Times New Roman" w:cs="Times New Roman"/>
              </w:rPr>
              <w:t xml:space="preserve"> sacks</w:t>
            </w:r>
          </w:p>
        </w:tc>
        <w:tc>
          <w:tcPr>
            <w:tcW w:w="1890" w:type="dxa"/>
            <w:tcBorders>
              <w:top w:val="single" w:sz="4" w:space="0" w:color="auto"/>
              <w:left w:val="single" w:sz="4" w:space="0" w:color="auto"/>
              <w:bottom w:val="single" w:sz="4" w:space="0" w:color="auto"/>
              <w:right w:val="single" w:sz="4" w:space="0" w:color="auto"/>
            </w:tcBorders>
            <w:vAlign w:val="center"/>
          </w:tcPr>
          <w:p w14:paraId="50C914F7" w14:textId="77777777" w:rsidR="00260450" w:rsidRPr="00CD04CE" w:rsidRDefault="00CC57FF" w:rsidP="004D2959">
            <w:pPr>
              <w:spacing w:line="259" w:lineRule="auto"/>
              <w:jc w:val="center"/>
              <w:rPr>
                <w:rFonts w:ascii="Times New Roman" w:hAnsi="Times New Roman" w:cs="Times New Roman"/>
                <w:b/>
              </w:rPr>
            </w:pPr>
            <w:r w:rsidRPr="00CD04CE">
              <w:rPr>
                <w:rFonts w:ascii="Times New Roman" w:hAnsi="Times New Roman" w:cs="Times New Roman"/>
                <w:b/>
              </w:rPr>
              <w:t>First Delivery:</w:t>
            </w:r>
          </w:p>
          <w:p w14:paraId="7210E171" w14:textId="77777777" w:rsidR="00CC57FF" w:rsidRDefault="00CC57FF" w:rsidP="004D2959">
            <w:pPr>
              <w:spacing w:line="259" w:lineRule="auto"/>
              <w:jc w:val="center"/>
              <w:rPr>
                <w:rFonts w:ascii="Times New Roman" w:hAnsi="Times New Roman" w:cs="Times New Roman"/>
              </w:rPr>
            </w:pPr>
            <w:r>
              <w:rPr>
                <w:rFonts w:ascii="Times New Roman" w:hAnsi="Times New Roman" w:cs="Times New Roman"/>
              </w:rPr>
              <w:t>1</w:t>
            </w:r>
            <w:r w:rsidRPr="00CC57FF">
              <w:rPr>
                <w:rFonts w:ascii="Times New Roman" w:hAnsi="Times New Roman" w:cs="Times New Roman"/>
                <w:vertAlign w:val="superscript"/>
              </w:rPr>
              <w:t>st</w:t>
            </w:r>
            <w:r>
              <w:rPr>
                <w:rFonts w:ascii="Times New Roman" w:hAnsi="Times New Roman" w:cs="Times New Roman"/>
              </w:rPr>
              <w:t xml:space="preserve"> week of July 2022</w:t>
            </w:r>
          </w:p>
          <w:p w14:paraId="0E52CEEA" w14:textId="77777777" w:rsidR="00CC57FF" w:rsidRDefault="00CC57FF" w:rsidP="004D2959">
            <w:pPr>
              <w:spacing w:line="259" w:lineRule="auto"/>
              <w:jc w:val="center"/>
              <w:rPr>
                <w:rFonts w:ascii="Times New Roman" w:hAnsi="Times New Roman" w:cs="Times New Roman"/>
              </w:rPr>
            </w:pPr>
          </w:p>
          <w:p w14:paraId="2F61D9FB" w14:textId="77777777" w:rsidR="00CC57FF" w:rsidRPr="00CD04CE" w:rsidRDefault="00CC57FF" w:rsidP="004D2959">
            <w:pPr>
              <w:spacing w:line="259" w:lineRule="auto"/>
              <w:jc w:val="center"/>
              <w:rPr>
                <w:rFonts w:ascii="Times New Roman" w:hAnsi="Times New Roman" w:cs="Times New Roman"/>
                <w:b/>
              </w:rPr>
            </w:pPr>
            <w:r w:rsidRPr="00CD04CE">
              <w:rPr>
                <w:rFonts w:ascii="Times New Roman" w:hAnsi="Times New Roman" w:cs="Times New Roman"/>
                <w:b/>
              </w:rPr>
              <w:t>Second Delivery:</w:t>
            </w:r>
          </w:p>
          <w:p w14:paraId="2A75C8EE" w14:textId="24613C17" w:rsidR="00CC57FF" w:rsidRPr="008F24E6" w:rsidRDefault="00CC57FF" w:rsidP="004D2959">
            <w:pPr>
              <w:spacing w:line="259" w:lineRule="auto"/>
              <w:jc w:val="center"/>
              <w:rPr>
                <w:rFonts w:ascii="Times New Roman" w:hAnsi="Times New Roman" w:cs="Times New Roman"/>
                <w:b/>
              </w:rPr>
            </w:pPr>
            <w:r>
              <w:rPr>
                <w:rFonts w:ascii="Times New Roman" w:hAnsi="Times New Roman" w:cs="Times New Roman"/>
              </w:rPr>
              <w:t>1</w:t>
            </w:r>
            <w:r w:rsidRPr="00CC57FF">
              <w:rPr>
                <w:rFonts w:ascii="Times New Roman" w:hAnsi="Times New Roman" w:cs="Times New Roman"/>
                <w:vertAlign w:val="superscript"/>
              </w:rPr>
              <w:t>st</w:t>
            </w:r>
            <w:r>
              <w:rPr>
                <w:rFonts w:ascii="Times New Roman" w:hAnsi="Times New Roman" w:cs="Times New Roman"/>
              </w:rPr>
              <w:t xml:space="preserve"> Week of October 2022</w:t>
            </w:r>
          </w:p>
        </w:tc>
        <w:tc>
          <w:tcPr>
            <w:tcW w:w="3330" w:type="dxa"/>
            <w:tcBorders>
              <w:top w:val="single" w:sz="4" w:space="0" w:color="auto"/>
              <w:left w:val="single" w:sz="4" w:space="0" w:color="auto"/>
              <w:bottom w:val="single" w:sz="4" w:space="0" w:color="auto"/>
              <w:right w:val="single" w:sz="4" w:space="0" w:color="auto"/>
            </w:tcBorders>
            <w:vAlign w:val="center"/>
          </w:tcPr>
          <w:p w14:paraId="03AA2B08" w14:textId="7920D0BE" w:rsidR="00260450" w:rsidRPr="008F24E6" w:rsidRDefault="0058759E" w:rsidP="0058759E">
            <w:pPr>
              <w:spacing w:line="239" w:lineRule="auto"/>
              <w:jc w:val="center"/>
              <w:rPr>
                <w:rFonts w:ascii="Times New Roman" w:hAnsi="Times New Roman" w:cs="Times New Roman"/>
                <w:i/>
              </w:rPr>
            </w:pPr>
            <w:r>
              <w:rPr>
                <w:rFonts w:ascii="Times New Roman" w:hAnsi="Times New Roman" w:cs="Times New Roman"/>
              </w:rPr>
              <w:t xml:space="preserve">Municipal </w:t>
            </w:r>
            <w:r w:rsidR="00260450" w:rsidRPr="008F24E6">
              <w:rPr>
                <w:rFonts w:ascii="Times New Roman" w:hAnsi="Times New Roman" w:cs="Times New Roman"/>
              </w:rPr>
              <w:t>Social Welfare and Development Office (</w:t>
            </w:r>
            <w:r>
              <w:rPr>
                <w:rFonts w:ascii="Times New Roman" w:hAnsi="Times New Roman" w:cs="Times New Roman"/>
              </w:rPr>
              <w:t>M</w:t>
            </w:r>
            <w:r w:rsidR="00260450" w:rsidRPr="008F24E6">
              <w:rPr>
                <w:rFonts w:ascii="Times New Roman" w:hAnsi="Times New Roman" w:cs="Times New Roman"/>
              </w:rPr>
              <w:t>SWDO)</w:t>
            </w:r>
            <w:r w:rsidR="005A74D3">
              <w:rPr>
                <w:rFonts w:ascii="Times New Roman" w:hAnsi="Times New Roman" w:cs="Times New Roman"/>
              </w:rPr>
              <w:t xml:space="preserve"> of each municipality</w:t>
            </w:r>
          </w:p>
        </w:tc>
      </w:tr>
    </w:tbl>
    <w:p w14:paraId="14EC2631" w14:textId="6E55689D" w:rsidR="00260450" w:rsidRDefault="00260450" w:rsidP="00260450">
      <w:pPr>
        <w:spacing w:after="11"/>
        <w:rPr>
          <w:rFonts w:ascii="Times New Roman" w:hAnsi="Times New Roman" w:cs="Times New Roman"/>
        </w:rPr>
      </w:pPr>
    </w:p>
    <w:p w14:paraId="0D87274B" w14:textId="632B3DDA" w:rsidR="00260450" w:rsidRPr="008F24E6" w:rsidRDefault="00260450" w:rsidP="004D2959">
      <w:pPr>
        <w:jc w:val="center"/>
        <w:rPr>
          <w:rFonts w:ascii="Times New Roman" w:hAnsi="Times New Roman" w:cs="Times New Roman"/>
          <w:b/>
          <w:color w:val="000000" w:themeColor="text1"/>
          <w:sz w:val="28"/>
          <w:szCs w:val="28"/>
        </w:rPr>
      </w:pPr>
      <w:r w:rsidRPr="008F24E6">
        <w:rPr>
          <w:rFonts w:ascii="Times New Roman" w:hAnsi="Times New Roman" w:cs="Times New Roman"/>
          <w:b/>
          <w:color w:val="000000" w:themeColor="text1"/>
          <w:sz w:val="28"/>
          <w:szCs w:val="28"/>
        </w:rPr>
        <w:t>Delivery Schedule:</w:t>
      </w:r>
    </w:p>
    <w:tbl>
      <w:tblPr>
        <w:tblStyle w:val="TableGrid0"/>
        <w:tblW w:w="8221" w:type="dxa"/>
        <w:tblInd w:w="421" w:type="dxa"/>
        <w:tblLook w:val="04A0" w:firstRow="1" w:lastRow="0" w:firstColumn="1" w:lastColumn="0" w:noHBand="0" w:noVBand="1"/>
      </w:tblPr>
      <w:tblGrid>
        <w:gridCol w:w="2551"/>
        <w:gridCol w:w="1701"/>
        <w:gridCol w:w="1701"/>
        <w:gridCol w:w="2268"/>
      </w:tblGrid>
      <w:tr w:rsidR="00DE27A8" w14:paraId="13D4FDFA" w14:textId="186E1E4C" w:rsidTr="00DE27A8">
        <w:trPr>
          <w:trHeight w:val="770"/>
        </w:trPr>
        <w:tc>
          <w:tcPr>
            <w:tcW w:w="2551" w:type="dxa"/>
          </w:tcPr>
          <w:p w14:paraId="332C2E85" w14:textId="77777777" w:rsidR="00DE27A8" w:rsidRDefault="00DE27A8" w:rsidP="00DE27A8">
            <w:pPr>
              <w:spacing w:after="10" w:line="249" w:lineRule="auto"/>
              <w:jc w:val="center"/>
              <w:rPr>
                <w:rFonts w:ascii="Times New Roman" w:eastAsia="Times New Roman" w:hAnsi="Times New Roman" w:cs="Times New Roman"/>
                <w:b/>
                <w:color w:val="1D1B11"/>
              </w:rPr>
            </w:pPr>
          </w:p>
          <w:p w14:paraId="5D47FF52" w14:textId="0FCC7EE1" w:rsidR="00DE27A8" w:rsidRDefault="00DE27A8" w:rsidP="00DE27A8">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Municipality</w:t>
            </w:r>
          </w:p>
        </w:tc>
        <w:tc>
          <w:tcPr>
            <w:tcW w:w="1701" w:type="dxa"/>
            <w:vAlign w:val="center"/>
          </w:tcPr>
          <w:p w14:paraId="702C8A7D" w14:textId="1B676358" w:rsidR="00DE27A8" w:rsidRDefault="00DE27A8" w:rsidP="00030A7B">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1</w:t>
            </w:r>
            <w:r w:rsidRPr="004D2959">
              <w:rPr>
                <w:rFonts w:ascii="Times New Roman" w:eastAsia="Times New Roman" w:hAnsi="Times New Roman" w:cs="Times New Roman"/>
                <w:b/>
                <w:color w:val="1D1B11"/>
                <w:vertAlign w:val="superscript"/>
              </w:rPr>
              <w:t>st</w:t>
            </w:r>
            <w:r>
              <w:rPr>
                <w:rFonts w:ascii="Times New Roman" w:eastAsia="Times New Roman" w:hAnsi="Times New Roman" w:cs="Times New Roman"/>
                <w:b/>
                <w:color w:val="1D1B11"/>
              </w:rPr>
              <w:t xml:space="preserve"> </w:t>
            </w:r>
            <w:r w:rsidR="00030A7B">
              <w:rPr>
                <w:rFonts w:ascii="Times New Roman" w:eastAsia="Times New Roman" w:hAnsi="Times New Roman" w:cs="Times New Roman"/>
                <w:b/>
                <w:color w:val="1D1B11"/>
              </w:rPr>
              <w:t>Delivery</w:t>
            </w:r>
            <w:r>
              <w:rPr>
                <w:rFonts w:ascii="Times New Roman" w:eastAsia="Times New Roman" w:hAnsi="Times New Roman" w:cs="Times New Roman"/>
                <w:b/>
                <w:color w:val="1D1B11"/>
              </w:rPr>
              <w:t xml:space="preserve"> </w:t>
            </w:r>
          </w:p>
        </w:tc>
        <w:tc>
          <w:tcPr>
            <w:tcW w:w="1701" w:type="dxa"/>
            <w:vAlign w:val="center"/>
          </w:tcPr>
          <w:p w14:paraId="77C9CD46" w14:textId="5845DC81" w:rsidR="00DE27A8" w:rsidRDefault="00DE27A8" w:rsidP="00030A7B">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2</w:t>
            </w:r>
            <w:r w:rsidRPr="004D2959">
              <w:rPr>
                <w:rFonts w:ascii="Times New Roman" w:eastAsia="Times New Roman" w:hAnsi="Times New Roman" w:cs="Times New Roman"/>
                <w:b/>
                <w:color w:val="1D1B11"/>
                <w:vertAlign w:val="superscript"/>
              </w:rPr>
              <w:t>nd</w:t>
            </w:r>
            <w:r>
              <w:rPr>
                <w:rFonts w:ascii="Times New Roman" w:eastAsia="Times New Roman" w:hAnsi="Times New Roman" w:cs="Times New Roman"/>
                <w:b/>
                <w:color w:val="1D1B11"/>
              </w:rPr>
              <w:t xml:space="preserve"> </w:t>
            </w:r>
            <w:r w:rsidR="00030A7B">
              <w:rPr>
                <w:rFonts w:ascii="Times New Roman" w:eastAsia="Times New Roman" w:hAnsi="Times New Roman" w:cs="Times New Roman"/>
                <w:b/>
                <w:color w:val="1D1B11"/>
              </w:rPr>
              <w:t>Delivery</w:t>
            </w:r>
            <w:r>
              <w:rPr>
                <w:rFonts w:ascii="Times New Roman" w:eastAsia="Times New Roman" w:hAnsi="Times New Roman" w:cs="Times New Roman"/>
                <w:b/>
                <w:color w:val="1D1B11"/>
              </w:rPr>
              <w:t xml:space="preserve"> </w:t>
            </w:r>
          </w:p>
        </w:tc>
        <w:tc>
          <w:tcPr>
            <w:tcW w:w="2268" w:type="dxa"/>
            <w:vAlign w:val="center"/>
          </w:tcPr>
          <w:p w14:paraId="6D19CE33" w14:textId="24A10316" w:rsidR="00DE27A8" w:rsidRDefault="00DE27A8" w:rsidP="00DE27A8">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Total</w:t>
            </w:r>
          </w:p>
        </w:tc>
      </w:tr>
      <w:tr w:rsidR="00DE27A8" w14:paraId="2B07BA87" w14:textId="62E46604" w:rsidTr="00DE27A8">
        <w:trPr>
          <w:trHeight w:val="379"/>
        </w:trPr>
        <w:tc>
          <w:tcPr>
            <w:tcW w:w="2551" w:type="dxa"/>
          </w:tcPr>
          <w:p w14:paraId="579B799F" w14:textId="17C5AFAD" w:rsidR="00DE27A8" w:rsidRDefault="00DE27A8" w:rsidP="00DE27A8">
            <w:pPr>
              <w:spacing w:after="10" w:line="249" w:lineRule="auto"/>
              <w:rPr>
                <w:rFonts w:ascii="Times New Roman" w:eastAsia="Times New Roman" w:hAnsi="Times New Roman" w:cs="Times New Roman"/>
                <w:bCs/>
                <w:color w:val="1D1B11"/>
              </w:rPr>
            </w:pPr>
            <w:r>
              <w:rPr>
                <w:rFonts w:ascii="Times New Roman" w:eastAsia="Times New Roman" w:hAnsi="Times New Roman" w:cs="Times New Roman"/>
                <w:bCs/>
                <w:color w:val="1D1B11"/>
              </w:rPr>
              <w:t xml:space="preserve">1. </w:t>
            </w:r>
            <w:r w:rsidR="000356AB">
              <w:rPr>
                <w:rFonts w:ascii="Times New Roman" w:eastAsia="Times New Roman" w:hAnsi="Times New Roman" w:cs="Times New Roman"/>
                <w:bCs/>
                <w:color w:val="1D1B11"/>
              </w:rPr>
              <w:t>Flora</w:t>
            </w:r>
          </w:p>
        </w:tc>
        <w:tc>
          <w:tcPr>
            <w:tcW w:w="1701" w:type="dxa"/>
            <w:vAlign w:val="center"/>
          </w:tcPr>
          <w:p w14:paraId="6D2029EC" w14:textId="41B8E12F" w:rsidR="00DE27A8" w:rsidRPr="00476C7E" w:rsidRDefault="000356AB"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51</w:t>
            </w:r>
            <w:r w:rsidR="00DE27A8">
              <w:rPr>
                <w:rFonts w:ascii="Times New Roman" w:eastAsia="Times New Roman" w:hAnsi="Times New Roman" w:cs="Times New Roman"/>
                <w:bCs/>
                <w:color w:val="1D1B11"/>
              </w:rPr>
              <w:t xml:space="preserve"> sacks</w:t>
            </w:r>
          </w:p>
        </w:tc>
        <w:tc>
          <w:tcPr>
            <w:tcW w:w="1701" w:type="dxa"/>
            <w:vAlign w:val="center"/>
          </w:tcPr>
          <w:p w14:paraId="05F5353B" w14:textId="6F899FAD" w:rsidR="00DE27A8" w:rsidRPr="00476C7E" w:rsidRDefault="000356AB"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51</w:t>
            </w:r>
            <w:r w:rsidR="00DE27A8">
              <w:rPr>
                <w:rFonts w:ascii="Times New Roman" w:eastAsia="Times New Roman" w:hAnsi="Times New Roman" w:cs="Times New Roman"/>
                <w:bCs/>
                <w:color w:val="1D1B11"/>
              </w:rPr>
              <w:t xml:space="preserve"> sacks</w:t>
            </w:r>
          </w:p>
        </w:tc>
        <w:tc>
          <w:tcPr>
            <w:tcW w:w="2268" w:type="dxa"/>
            <w:vAlign w:val="center"/>
          </w:tcPr>
          <w:p w14:paraId="66780653" w14:textId="7B191E17" w:rsidR="00DE27A8" w:rsidRDefault="000356AB"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102</w:t>
            </w:r>
            <w:r w:rsidR="00DE27A8" w:rsidRPr="00476C7E">
              <w:rPr>
                <w:rFonts w:ascii="Times New Roman" w:eastAsia="Times New Roman" w:hAnsi="Times New Roman" w:cs="Times New Roman"/>
                <w:bCs/>
                <w:color w:val="1D1B11"/>
              </w:rPr>
              <w:t xml:space="preserve"> sacks</w:t>
            </w:r>
          </w:p>
        </w:tc>
      </w:tr>
      <w:tr w:rsidR="00DE27A8" w14:paraId="2BB2EE7A" w14:textId="4F46EE0B" w:rsidTr="00DE27A8">
        <w:trPr>
          <w:trHeight w:val="413"/>
        </w:trPr>
        <w:tc>
          <w:tcPr>
            <w:tcW w:w="2551" w:type="dxa"/>
          </w:tcPr>
          <w:p w14:paraId="64599CE3" w14:textId="32F187D9" w:rsidR="00DE27A8" w:rsidRDefault="00DE27A8" w:rsidP="000356AB">
            <w:pPr>
              <w:spacing w:after="10" w:line="249" w:lineRule="auto"/>
              <w:rPr>
                <w:rFonts w:ascii="Times New Roman" w:eastAsia="Times New Roman" w:hAnsi="Times New Roman" w:cs="Times New Roman"/>
                <w:bCs/>
                <w:color w:val="1D1B11"/>
              </w:rPr>
            </w:pPr>
            <w:r>
              <w:rPr>
                <w:rFonts w:ascii="Times New Roman" w:eastAsia="Times New Roman" w:hAnsi="Times New Roman" w:cs="Times New Roman"/>
                <w:bCs/>
                <w:color w:val="1D1B11"/>
              </w:rPr>
              <w:t xml:space="preserve">2. </w:t>
            </w:r>
            <w:proofErr w:type="spellStart"/>
            <w:r>
              <w:rPr>
                <w:rFonts w:ascii="Times New Roman" w:eastAsia="Times New Roman" w:hAnsi="Times New Roman" w:cs="Times New Roman"/>
                <w:bCs/>
                <w:color w:val="1D1B11"/>
              </w:rPr>
              <w:t>P</w:t>
            </w:r>
            <w:r w:rsidR="000356AB">
              <w:rPr>
                <w:rFonts w:ascii="Times New Roman" w:eastAsia="Times New Roman" w:hAnsi="Times New Roman" w:cs="Times New Roman"/>
                <w:bCs/>
                <w:color w:val="1D1B11"/>
              </w:rPr>
              <w:t>udtol</w:t>
            </w:r>
            <w:proofErr w:type="spellEnd"/>
          </w:p>
        </w:tc>
        <w:tc>
          <w:tcPr>
            <w:tcW w:w="1701" w:type="dxa"/>
            <w:vAlign w:val="center"/>
          </w:tcPr>
          <w:p w14:paraId="5CE48B6D" w14:textId="19D36332" w:rsidR="00DE27A8" w:rsidRDefault="000356AB"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48</w:t>
            </w:r>
            <w:r w:rsidR="00DE27A8">
              <w:rPr>
                <w:rFonts w:ascii="Times New Roman" w:eastAsia="Times New Roman" w:hAnsi="Times New Roman" w:cs="Times New Roman"/>
                <w:bCs/>
                <w:color w:val="1D1B11"/>
              </w:rPr>
              <w:t xml:space="preserve"> sacks</w:t>
            </w:r>
          </w:p>
        </w:tc>
        <w:tc>
          <w:tcPr>
            <w:tcW w:w="1701" w:type="dxa"/>
            <w:vAlign w:val="center"/>
          </w:tcPr>
          <w:p w14:paraId="46C5C211" w14:textId="05546E66" w:rsidR="00DE27A8" w:rsidRDefault="000356AB"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48</w:t>
            </w:r>
            <w:r w:rsidR="00DE27A8">
              <w:rPr>
                <w:rFonts w:ascii="Times New Roman" w:eastAsia="Times New Roman" w:hAnsi="Times New Roman" w:cs="Times New Roman"/>
                <w:bCs/>
                <w:color w:val="1D1B11"/>
              </w:rPr>
              <w:t xml:space="preserve"> sacks</w:t>
            </w:r>
          </w:p>
        </w:tc>
        <w:tc>
          <w:tcPr>
            <w:tcW w:w="2268" w:type="dxa"/>
            <w:vAlign w:val="center"/>
          </w:tcPr>
          <w:p w14:paraId="3FFFB024" w14:textId="3C2776AB" w:rsidR="00DE27A8" w:rsidRDefault="000356AB"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 xml:space="preserve"> 96</w:t>
            </w:r>
            <w:r w:rsidR="00DE27A8" w:rsidRPr="00476C7E">
              <w:rPr>
                <w:rFonts w:ascii="Times New Roman" w:eastAsia="Times New Roman" w:hAnsi="Times New Roman" w:cs="Times New Roman"/>
                <w:bCs/>
                <w:color w:val="1D1B11"/>
              </w:rPr>
              <w:t xml:space="preserve"> sacks</w:t>
            </w:r>
          </w:p>
        </w:tc>
      </w:tr>
      <w:tr w:rsidR="00DE27A8" w14:paraId="2F443556" w14:textId="45B498C6" w:rsidTr="00DE27A8">
        <w:trPr>
          <w:trHeight w:val="418"/>
        </w:trPr>
        <w:tc>
          <w:tcPr>
            <w:tcW w:w="2551" w:type="dxa"/>
          </w:tcPr>
          <w:p w14:paraId="35FD09F1" w14:textId="330A9371" w:rsidR="00DE27A8" w:rsidRDefault="000356AB" w:rsidP="00DE27A8">
            <w:pPr>
              <w:spacing w:after="10" w:line="249" w:lineRule="auto"/>
              <w:rPr>
                <w:rFonts w:ascii="Times New Roman" w:eastAsia="Times New Roman" w:hAnsi="Times New Roman" w:cs="Times New Roman"/>
                <w:bCs/>
                <w:color w:val="1D1B11"/>
              </w:rPr>
            </w:pPr>
            <w:r>
              <w:rPr>
                <w:rFonts w:ascii="Times New Roman" w:eastAsia="Times New Roman" w:hAnsi="Times New Roman" w:cs="Times New Roman"/>
                <w:bCs/>
                <w:color w:val="1D1B11"/>
              </w:rPr>
              <w:t xml:space="preserve">3. Sta. Marcela </w:t>
            </w:r>
          </w:p>
        </w:tc>
        <w:tc>
          <w:tcPr>
            <w:tcW w:w="1701" w:type="dxa"/>
            <w:vAlign w:val="center"/>
          </w:tcPr>
          <w:p w14:paraId="47732BFB" w14:textId="5C7EF044" w:rsidR="00DE27A8" w:rsidRDefault="000356AB"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35</w:t>
            </w:r>
            <w:r w:rsidR="00DE27A8">
              <w:rPr>
                <w:rFonts w:ascii="Times New Roman" w:eastAsia="Times New Roman" w:hAnsi="Times New Roman" w:cs="Times New Roman"/>
                <w:bCs/>
                <w:color w:val="1D1B11"/>
              </w:rPr>
              <w:t xml:space="preserve"> sacks</w:t>
            </w:r>
          </w:p>
        </w:tc>
        <w:tc>
          <w:tcPr>
            <w:tcW w:w="1701" w:type="dxa"/>
            <w:vAlign w:val="center"/>
          </w:tcPr>
          <w:p w14:paraId="286B1653" w14:textId="2FA93C99" w:rsidR="00DE27A8" w:rsidRDefault="000356AB"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35</w:t>
            </w:r>
            <w:r w:rsidR="00DE27A8">
              <w:rPr>
                <w:rFonts w:ascii="Times New Roman" w:eastAsia="Times New Roman" w:hAnsi="Times New Roman" w:cs="Times New Roman"/>
                <w:bCs/>
                <w:color w:val="1D1B11"/>
              </w:rPr>
              <w:t xml:space="preserve"> sacks</w:t>
            </w:r>
          </w:p>
        </w:tc>
        <w:tc>
          <w:tcPr>
            <w:tcW w:w="2268" w:type="dxa"/>
            <w:vAlign w:val="center"/>
          </w:tcPr>
          <w:p w14:paraId="7CBE07A2" w14:textId="59E4BFDB" w:rsidR="00DE27A8" w:rsidRDefault="000356AB"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70</w:t>
            </w:r>
            <w:r w:rsidR="00DE27A8" w:rsidRPr="00476C7E">
              <w:rPr>
                <w:rFonts w:ascii="Times New Roman" w:eastAsia="Times New Roman" w:hAnsi="Times New Roman" w:cs="Times New Roman"/>
                <w:bCs/>
                <w:color w:val="1D1B11"/>
              </w:rPr>
              <w:t xml:space="preserve"> sacks</w:t>
            </w:r>
          </w:p>
        </w:tc>
      </w:tr>
      <w:tr w:rsidR="00DE27A8" w14:paraId="1DF55069" w14:textId="42356B07" w:rsidTr="00DE27A8">
        <w:trPr>
          <w:trHeight w:val="411"/>
        </w:trPr>
        <w:tc>
          <w:tcPr>
            <w:tcW w:w="2551" w:type="dxa"/>
          </w:tcPr>
          <w:p w14:paraId="2027A6CF" w14:textId="17657DC1" w:rsidR="00DE27A8" w:rsidRDefault="000356AB" w:rsidP="00DE27A8">
            <w:pPr>
              <w:spacing w:after="10" w:line="249" w:lineRule="auto"/>
              <w:rPr>
                <w:rFonts w:ascii="Times New Roman" w:eastAsia="Times New Roman" w:hAnsi="Times New Roman" w:cs="Times New Roman"/>
                <w:bCs/>
                <w:color w:val="1D1B11"/>
              </w:rPr>
            </w:pPr>
            <w:r>
              <w:rPr>
                <w:rFonts w:ascii="Times New Roman" w:eastAsia="Times New Roman" w:hAnsi="Times New Roman" w:cs="Times New Roman"/>
                <w:bCs/>
                <w:color w:val="1D1B11"/>
              </w:rPr>
              <w:t>4. Luna</w:t>
            </w:r>
          </w:p>
        </w:tc>
        <w:tc>
          <w:tcPr>
            <w:tcW w:w="1701" w:type="dxa"/>
            <w:vAlign w:val="center"/>
          </w:tcPr>
          <w:p w14:paraId="2C372459" w14:textId="4E475696" w:rsidR="00DE27A8" w:rsidRDefault="00030A7B"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47</w:t>
            </w:r>
            <w:r w:rsidR="00DE27A8">
              <w:rPr>
                <w:rFonts w:ascii="Times New Roman" w:eastAsia="Times New Roman" w:hAnsi="Times New Roman" w:cs="Times New Roman"/>
                <w:bCs/>
                <w:color w:val="1D1B11"/>
              </w:rPr>
              <w:t xml:space="preserve"> sacks</w:t>
            </w:r>
          </w:p>
        </w:tc>
        <w:tc>
          <w:tcPr>
            <w:tcW w:w="1701" w:type="dxa"/>
            <w:vAlign w:val="center"/>
          </w:tcPr>
          <w:p w14:paraId="5A7A394E" w14:textId="737B19AD" w:rsidR="00DE27A8" w:rsidRDefault="00030A7B"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47</w:t>
            </w:r>
            <w:r w:rsidR="00DE27A8">
              <w:rPr>
                <w:rFonts w:ascii="Times New Roman" w:eastAsia="Times New Roman" w:hAnsi="Times New Roman" w:cs="Times New Roman"/>
                <w:bCs/>
                <w:color w:val="1D1B11"/>
              </w:rPr>
              <w:t xml:space="preserve"> sacks</w:t>
            </w:r>
          </w:p>
        </w:tc>
        <w:tc>
          <w:tcPr>
            <w:tcW w:w="2268" w:type="dxa"/>
            <w:vAlign w:val="center"/>
          </w:tcPr>
          <w:p w14:paraId="72E4730A" w14:textId="64B5FC46" w:rsidR="00DE27A8" w:rsidRDefault="00030A7B"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94</w:t>
            </w:r>
            <w:r w:rsidR="00DE27A8" w:rsidRPr="00476C7E">
              <w:rPr>
                <w:rFonts w:ascii="Times New Roman" w:eastAsia="Times New Roman" w:hAnsi="Times New Roman" w:cs="Times New Roman"/>
                <w:bCs/>
                <w:color w:val="1D1B11"/>
              </w:rPr>
              <w:t xml:space="preserve"> sacks</w:t>
            </w:r>
          </w:p>
        </w:tc>
      </w:tr>
      <w:tr w:rsidR="00DE27A8" w14:paraId="0772BE3F" w14:textId="425E39B4" w:rsidTr="00DE27A8">
        <w:trPr>
          <w:trHeight w:val="417"/>
        </w:trPr>
        <w:tc>
          <w:tcPr>
            <w:tcW w:w="2551" w:type="dxa"/>
          </w:tcPr>
          <w:p w14:paraId="52C63102" w14:textId="2F143EAA" w:rsidR="00DE27A8" w:rsidRDefault="00DE27A8" w:rsidP="00030A7B">
            <w:pPr>
              <w:spacing w:after="10" w:line="249" w:lineRule="auto"/>
              <w:rPr>
                <w:rFonts w:ascii="Times New Roman" w:eastAsia="Times New Roman" w:hAnsi="Times New Roman" w:cs="Times New Roman"/>
                <w:bCs/>
                <w:color w:val="1D1B11"/>
              </w:rPr>
            </w:pPr>
            <w:r>
              <w:rPr>
                <w:rFonts w:ascii="Times New Roman" w:eastAsia="Times New Roman" w:hAnsi="Times New Roman" w:cs="Times New Roman"/>
                <w:bCs/>
                <w:color w:val="1D1B11"/>
              </w:rPr>
              <w:t xml:space="preserve">5. </w:t>
            </w:r>
            <w:proofErr w:type="spellStart"/>
            <w:r w:rsidR="00030A7B">
              <w:rPr>
                <w:rFonts w:ascii="Times New Roman" w:eastAsia="Times New Roman" w:hAnsi="Times New Roman" w:cs="Times New Roman"/>
                <w:bCs/>
                <w:color w:val="1D1B11"/>
              </w:rPr>
              <w:t>Kabugao</w:t>
            </w:r>
            <w:proofErr w:type="spellEnd"/>
          </w:p>
        </w:tc>
        <w:tc>
          <w:tcPr>
            <w:tcW w:w="1701" w:type="dxa"/>
            <w:vAlign w:val="center"/>
          </w:tcPr>
          <w:p w14:paraId="1853003B" w14:textId="0EDE88DB" w:rsidR="00DE27A8" w:rsidRDefault="00030A7B"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63</w:t>
            </w:r>
            <w:r w:rsidR="00DE27A8">
              <w:rPr>
                <w:rFonts w:ascii="Times New Roman" w:eastAsia="Times New Roman" w:hAnsi="Times New Roman" w:cs="Times New Roman"/>
                <w:bCs/>
                <w:color w:val="1D1B11"/>
              </w:rPr>
              <w:t xml:space="preserve"> sacks</w:t>
            </w:r>
          </w:p>
        </w:tc>
        <w:tc>
          <w:tcPr>
            <w:tcW w:w="1701" w:type="dxa"/>
            <w:vAlign w:val="center"/>
          </w:tcPr>
          <w:p w14:paraId="433C9D7E" w14:textId="6427FF35" w:rsidR="00DE27A8" w:rsidRDefault="00030A7B"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62</w:t>
            </w:r>
            <w:r w:rsidR="00DE27A8">
              <w:rPr>
                <w:rFonts w:ascii="Times New Roman" w:eastAsia="Times New Roman" w:hAnsi="Times New Roman" w:cs="Times New Roman"/>
                <w:bCs/>
                <w:color w:val="1D1B11"/>
              </w:rPr>
              <w:t xml:space="preserve"> sacks</w:t>
            </w:r>
          </w:p>
        </w:tc>
        <w:tc>
          <w:tcPr>
            <w:tcW w:w="2268" w:type="dxa"/>
            <w:vAlign w:val="center"/>
          </w:tcPr>
          <w:p w14:paraId="3E011A90" w14:textId="3960ED3F" w:rsidR="00DE27A8" w:rsidRDefault="00030A7B"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125</w:t>
            </w:r>
            <w:r w:rsidR="00DE27A8" w:rsidRPr="00476C7E">
              <w:rPr>
                <w:rFonts w:ascii="Times New Roman" w:eastAsia="Times New Roman" w:hAnsi="Times New Roman" w:cs="Times New Roman"/>
                <w:bCs/>
                <w:color w:val="1D1B11"/>
              </w:rPr>
              <w:t xml:space="preserve"> sacks</w:t>
            </w:r>
          </w:p>
        </w:tc>
      </w:tr>
    </w:tbl>
    <w:p w14:paraId="750D28F4" w14:textId="5193DDE6" w:rsidR="00260450" w:rsidRDefault="00260450" w:rsidP="00260450">
      <w:pPr>
        <w:spacing w:after="10" w:line="249" w:lineRule="auto"/>
        <w:ind w:hanging="10"/>
        <w:rPr>
          <w:rFonts w:ascii="Times New Roman" w:eastAsia="Times New Roman" w:hAnsi="Times New Roman" w:cs="Times New Roman"/>
          <w:b/>
          <w:color w:val="1D1B11"/>
        </w:rPr>
      </w:pPr>
    </w:p>
    <w:p w14:paraId="30B4ABB4" w14:textId="44ABA72E" w:rsidR="00030A7B" w:rsidRDefault="00030A7B" w:rsidP="00260450">
      <w:pPr>
        <w:spacing w:after="10" w:line="249" w:lineRule="auto"/>
        <w:ind w:hanging="10"/>
        <w:rPr>
          <w:rFonts w:ascii="Times New Roman" w:eastAsia="Times New Roman" w:hAnsi="Times New Roman" w:cs="Times New Roman"/>
          <w:b/>
          <w:color w:val="1D1B11"/>
        </w:rPr>
      </w:pPr>
    </w:p>
    <w:p w14:paraId="08396CDA" w14:textId="0A68BB72" w:rsidR="00030A7B" w:rsidRDefault="00030A7B" w:rsidP="00260450">
      <w:pPr>
        <w:spacing w:after="10" w:line="249" w:lineRule="auto"/>
        <w:ind w:hanging="10"/>
        <w:rPr>
          <w:rFonts w:ascii="Times New Roman" w:eastAsia="Times New Roman" w:hAnsi="Times New Roman" w:cs="Times New Roman"/>
          <w:b/>
          <w:color w:val="1D1B11"/>
        </w:rPr>
      </w:pPr>
    </w:p>
    <w:p w14:paraId="6EEBC470" w14:textId="77777777" w:rsidR="00030A7B" w:rsidRPr="008F24E6" w:rsidRDefault="00030A7B" w:rsidP="00260450">
      <w:pPr>
        <w:spacing w:after="10" w:line="249" w:lineRule="auto"/>
        <w:ind w:hanging="10"/>
        <w:rPr>
          <w:rFonts w:ascii="Times New Roman" w:eastAsia="Times New Roman" w:hAnsi="Times New Roman" w:cs="Times New Roman"/>
          <w:b/>
          <w:color w:val="1D1B11"/>
        </w:rPr>
      </w:pPr>
    </w:p>
    <w:p w14:paraId="14E91D6B" w14:textId="0A0ED511" w:rsidR="00260450" w:rsidRDefault="00260450" w:rsidP="00260450">
      <w:pPr>
        <w:rPr>
          <w:rFonts w:ascii="Times New Roman" w:hAnsi="Times New Roman" w:cs="Times New Roman"/>
        </w:rPr>
      </w:pPr>
    </w:p>
    <w:p w14:paraId="038A9D64" w14:textId="2AF3F030" w:rsidR="00FD17A0" w:rsidRDefault="00FD17A0" w:rsidP="00260450">
      <w:pPr>
        <w:rPr>
          <w:rFonts w:ascii="Times New Roman" w:hAnsi="Times New Roman" w:cs="Times New Roman"/>
        </w:rPr>
      </w:pPr>
    </w:p>
    <w:p w14:paraId="6E66AC6E" w14:textId="77777777" w:rsidR="00FD17A0" w:rsidRPr="008F24E6" w:rsidRDefault="00FD17A0" w:rsidP="00260450">
      <w:pPr>
        <w:rPr>
          <w:rFonts w:ascii="Times New Roman" w:hAnsi="Times New Roman" w:cs="Times New Roman"/>
        </w:rPr>
      </w:pPr>
    </w:p>
    <w:p w14:paraId="601FC1CC" w14:textId="797D6BEF" w:rsidR="00260450" w:rsidRPr="008F24E6" w:rsidRDefault="00260450" w:rsidP="00035C9D">
      <w:pPr>
        <w:rPr>
          <w:rFonts w:ascii="Times New Roman" w:hAnsi="Times New Roman" w:cs="Times New Roman"/>
        </w:rPr>
      </w:pPr>
      <w:r w:rsidRPr="008F24E6">
        <w:rPr>
          <w:rFonts w:ascii="Times New Roman" w:eastAsia="Times New Roman" w:hAnsi="Times New Roman" w:cs="Times New Roman"/>
          <w:color w:val="1D1B11"/>
        </w:rPr>
        <w:t xml:space="preserve"> ______________________         ________________________        _____________ </w:t>
      </w:r>
    </w:p>
    <w:p w14:paraId="3D5A9430"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Name of Company/Bidder              Signature over Printed Name                Date </w:t>
      </w:r>
    </w:p>
    <w:p w14:paraId="56F3D08D"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                                                               of Representative</w:t>
      </w:r>
    </w:p>
    <w:p w14:paraId="69113E1A" w14:textId="031979A7" w:rsidR="00035C9D" w:rsidRDefault="00035C9D" w:rsidP="00035C9D">
      <w:pPr>
        <w:jc w:val="right"/>
        <w:rPr>
          <w:rFonts w:ascii="Times New Roman" w:eastAsia="Times New Roman" w:hAnsi="Times New Roman" w:cs="Times New Roman"/>
          <w:color w:val="1D1B11"/>
        </w:rPr>
      </w:pPr>
    </w:p>
    <w:p w14:paraId="035CB57B" w14:textId="0BB1E278" w:rsidR="00B3202D" w:rsidRDefault="00B3202D" w:rsidP="00035C9D">
      <w:pPr>
        <w:jc w:val="right"/>
        <w:rPr>
          <w:rFonts w:ascii="Times New Roman" w:eastAsia="Times New Roman" w:hAnsi="Times New Roman" w:cs="Times New Roman"/>
          <w:color w:val="1D1B11"/>
        </w:rPr>
      </w:pPr>
    </w:p>
    <w:p w14:paraId="4249DA01" w14:textId="443A6E72" w:rsidR="00FD17A0" w:rsidRDefault="00FD17A0" w:rsidP="00035C9D">
      <w:pPr>
        <w:jc w:val="right"/>
        <w:rPr>
          <w:rFonts w:ascii="Times New Roman" w:eastAsia="Times New Roman" w:hAnsi="Times New Roman" w:cs="Times New Roman"/>
          <w:color w:val="1D1B11"/>
        </w:rPr>
      </w:pPr>
    </w:p>
    <w:p w14:paraId="6BD4D48D" w14:textId="7017570B" w:rsidR="00932308" w:rsidRDefault="00260450" w:rsidP="00035C9D">
      <w:pPr>
        <w:jc w:val="right"/>
        <w:rPr>
          <w:rFonts w:ascii="Times New Roman" w:eastAsia="Times New Roman" w:hAnsi="Times New Roman" w:cs="Times New Roman"/>
          <w:color w:val="1D1B11"/>
        </w:rPr>
      </w:pPr>
      <w:r w:rsidRPr="008F24E6">
        <w:rPr>
          <w:rFonts w:ascii="Times New Roman" w:eastAsia="Times New Roman" w:hAnsi="Times New Roman" w:cs="Times New Roman"/>
          <w:color w:val="1D1B11"/>
        </w:rPr>
        <w:t xml:space="preserve"> </w:t>
      </w:r>
    </w:p>
    <w:p w14:paraId="5D095D37" w14:textId="7270725A" w:rsidR="00260450" w:rsidRPr="008F24E6" w:rsidRDefault="00260450" w:rsidP="00035C9D">
      <w:pPr>
        <w:jc w:val="right"/>
        <w:rPr>
          <w:rFonts w:ascii="Times New Roman" w:hAnsi="Times New Roman" w:cs="Times New Roman"/>
          <w:b/>
          <w:sz w:val="36"/>
          <w:szCs w:val="36"/>
        </w:rPr>
      </w:pPr>
      <w:r w:rsidRPr="008F24E6">
        <w:rPr>
          <w:rFonts w:ascii="Times New Roman" w:hAnsi="Times New Roman" w:cs="Times New Roman"/>
          <w:b/>
          <w:sz w:val="36"/>
          <w:szCs w:val="36"/>
        </w:rPr>
        <w:t>Annex “B”</w:t>
      </w:r>
    </w:p>
    <w:p w14:paraId="71A20A3F" w14:textId="32B53C53" w:rsidR="00260450" w:rsidRPr="00AC0908" w:rsidRDefault="00260450" w:rsidP="00AC0908">
      <w:pPr>
        <w:spacing w:before="65"/>
        <w:ind w:right="497"/>
        <w:jc w:val="center"/>
        <w:rPr>
          <w:rFonts w:ascii="Times New Roman" w:hAnsi="Times New Roman" w:cs="Times New Roman"/>
          <w:b/>
          <w:sz w:val="40"/>
        </w:rPr>
      </w:pPr>
      <w:r w:rsidRPr="008F24E6">
        <w:rPr>
          <w:rFonts w:ascii="Times New Roman" w:hAnsi="Times New Roman" w:cs="Times New Roman"/>
          <w:b/>
          <w:sz w:val="40"/>
        </w:rPr>
        <w:t>Technical Specifications</w:t>
      </w:r>
    </w:p>
    <w:tbl>
      <w:tblPr>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630"/>
        <w:gridCol w:w="3600"/>
        <w:gridCol w:w="4410"/>
      </w:tblGrid>
      <w:tr w:rsidR="00196B9E" w:rsidRPr="008F24E6" w14:paraId="34267EAD" w14:textId="77777777" w:rsidTr="00196B9E">
        <w:trPr>
          <w:trHeight w:val="551"/>
        </w:trPr>
        <w:tc>
          <w:tcPr>
            <w:tcW w:w="720" w:type="dxa"/>
            <w:vAlign w:val="center"/>
          </w:tcPr>
          <w:p w14:paraId="70700B4B" w14:textId="77777777" w:rsidR="00260450" w:rsidRPr="008F24E6" w:rsidRDefault="00260450" w:rsidP="002175EC">
            <w:pPr>
              <w:pStyle w:val="TableParagraph"/>
              <w:spacing w:line="276" w:lineRule="exact"/>
              <w:ind w:right="183" w:hanging="41"/>
              <w:jc w:val="center"/>
              <w:rPr>
                <w:b/>
                <w:sz w:val="24"/>
              </w:rPr>
            </w:pPr>
            <w:r w:rsidRPr="008F24E6">
              <w:rPr>
                <w:b/>
                <w:sz w:val="24"/>
              </w:rPr>
              <w:t>Item</w:t>
            </w:r>
          </w:p>
        </w:tc>
        <w:tc>
          <w:tcPr>
            <w:tcW w:w="720" w:type="dxa"/>
            <w:vAlign w:val="center"/>
          </w:tcPr>
          <w:p w14:paraId="156E388E" w14:textId="77777777" w:rsidR="00260450" w:rsidRPr="008F24E6" w:rsidRDefault="00260450" w:rsidP="002175EC">
            <w:pPr>
              <w:pStyle w:val="TableParagraph"/>
              <w:spacing w:line="273" w:lineRule="exact"/>
              <w:jc w:val="center"/>
              <w:rPr>
                <w:b/>
                <w:sz w:val="24"/>
              </w:rPr>
            </w:pPr>
            <w:proofErr w:type="spellStart"/>
            <w:r w:rsidRPr="008F24E6">
              <w:rPr>
                <w:b/>
                <w:sz w:val="24"/>
              </w:rPr>
              <w:t>Qty</w:t>
            </w:r>
            <w:proofErr w:type="spellEnd"/>
          </w:p>
        </w:tc>
        <w:tc>
          <w:tcPr>
            <w:tcW w:w="630" w:type="dxa"/>
            <w:vAlign w:val="center"/>
          </w:tcPr>
          <w:p w14:paraId="407C6040" w14:textId="77777777" w:rsidR="00260450" w:rsidRPr="008F24E6" w:rsidRDefault="00260450" w:rsidP="002175EC">
            <w:pPr>
              <w:pStyle w:val="TableParagraph"/>
              <w:spacing w:line="273" w:lineRule="exact"/>
              <w:jc w:val="center"/>
              <w:rPr>
                <w:b/>
                <w:sz w:val="24"/>
              </w:rPr>
            </w:pPr>
            <w:r w:rsidRPr="008F24E6">
              <w:rPr>
                <w:b/>
                <w:sz w:val="24"/>
              </w:rPr>
              <w:t>Unit</w:t>
            </w:r>
          </w:p>
        </w:tc>
        <w:tc>
          <w:tcPr>
            <w:tcW w:w="3600" w:type="dxa"/>
          </w:tcPr>
          <w:p w14:paraId="7E8547B8" w14:textId="77777777" w:rsidR="00260450" w:rsidRPr="008F24E6" w:rsidRDefault="00260450" w:rsidP="002175EC">
            <w:pPr>
              <w:pStyle w:val="TableParagraph"/>
              <w:spacing w:before="133"/>
              <w:jc w:val="center"/>
              <w:rPr>
                <w:b/>
                <w:sz w:val="24"/>
              </w:rPr>
            </w:pPr>
            <w:r w:rsidRPr="008F24E6">
              <w:rPr>
                <w:b/>
                <w:sz w:val="24"/>
              </w:rPr>
              <w:t>Specification</w:t>
            </w:r>
          </w:p>
        </w:tc>
        <w:tc>
          <w:tcPr>
            <w:tcW w:w="4410" w:type="dxa"/>
          </w:tcPr>
          <w:p w14:paraId="5A1D6131" w14:textId="77777777" w:rsidR="00260450" w:rsidRPr="008F24E6" w:rsidRDefault="00260450" w:rsidP="002175EC">
            <w:pPr>
              <w:pStyle w:val="TableParagraph"/>
              <w:spacing w:before="133"/>
              <w:jc w:val="center"/>
              <w:rPr>
                <w:b/>
                <w:sz w:val="24"/>
              </w:rPr>
            </w:pPr>
            <w:r w:rsidRPr="008F24E6">
              <w:rPr>
                <w:b/>
                <w:sz w:val="24"/>
              </w:rPr>
              <w:t>Statement of Compliance</w:t>
            </w:r>
          </w:p>
        </w:tc>
      </w:tr>
      <w:tr w:rsidR="00196B9E" w:rsidRPr="008F24E6" w14:paraId="0C05B752" w14:textId="77777777" w:rsidTr="00196B9E">
        <w:trPr>
          <w:trHeight w:val="7262"/>
        </w:trPr>
        <w:tc>
          <w:tcPr>
            <w:tcW w:w="720" w:type="dxa"/>
          </w:tcPr>
          <w:p w14:paraId="43D67F93" w14:textId="77777777" w:rsidR="00260450" w:rsidRPr="008F24E6" w:rsidRDefault="00260450" w:rsidP="00260450">
            <w:pPr>
              <w:pStyle w:val="TableParagraph"/>
              <w:rPr>
                <w:sz w:val="24"/>
              </w:rPr>
            </w:pPr>
          </w:p>
        </w:tc>
        <w:tc>
          <w:tcPr>
            <w:tcW w:w="720" w:type="dxa"/>
          </w:tcPr>
          <w:p w14:paraId="16E9043F" w14:textId="77777777" w:rsidR="00260450" w:rsidRPr="008F24E6" w:rsidRDefault="00260450" w:rsidP="00260450">
            <w:pPr>
              <w:pStyle w:val="TableParagraph"/>
              <w:rPr>
                <w:sz w:val="24"/>
              </w:rPr>
            </w:pPr>
          </w:p>
        </w:tc>
        <w:tc>
          <w:tcPr>
            <w:tcW w:w="630" w:type="dxa"/>
          </w:tcPr>
          <w:p w14:paraId="04549033" w14:textId="77777777" w:rsidR="00260450" w:rsidRPr="008F24E6" w:rsidRDefault="00260450" w:rsidP="00260450">
            <w:pPr>
              <w:pStyle w:val="TableParagraph"/>
              <w:rPr>
                <w:sz w:val="24"/>
              </w:rPr>
            </w:pPr>
          </w:p>
        </w:tc>
        <w:tc>
          <w:tcPr>
            <w:tcW w:w="3600" w:type="dxa"/>
          </w:tcPr>
          <w:p w14:paraId="3B2CA78E" w14:textId="77777777" w:rsidR="00260450" w:rsidRPr="008F24E6" w:rsidRDefault="00260450" w:rsidP="00260450">
            <w:pPr>
              <w:pStyle w:val="TableParagraph"/>
              <w:rPr>
                <w:sz w:val="24"/>
              </w:rPr>
            </w:pPr>
          </w:p>
        </w:tc>
        <w:tc>
          <w:tcPr>
            <w:tcW w:w="4410" w:type="dxa"/>
          </w:tcPr>
          <w:p w14:paraId="3B24C0D0" w14:textId="77777777" w:rsidR="00260450" w:rsidRPr="008F24E6" w:rsidRDefault="00260450" w:rsidP="00260450">
            <w:pPr>
              <w:pStyle w:val="TableParagraph"/>
              <w:tabs>
                <w:tab w:val="left" w:pos="2452"/>
              </w:tabs>
              <w:ind w:right="100"/>
              <w:jc w:val="both"/>
              <w:rPr>
                <w:i/>
                <w:sz w:val="24"/>
              </w:rPr>
            </w:pPr>
            <w:r w:rsidRPr="008F24E6">
              <w:rPr>
                <w:i/>
                <w:sz w:val="24"/>
              </w:rPr>
              <w:t xml:space="preserve">[Bidders must state here either “Comply” or “Not Comply” against each of the individual parameters of each Specification stating the </w:t>
            </w:r>
            <w:r w:rsidRPr="008F24E6">
              <w:rPr>
                <w:i/>
                <w:spacing w:val="-3"/>
                <w:sz w:val="24"/>
              </w:rPr>
              <w:t xml:space="preserve">corresponding </w:t>
            </w:r>
            <w:r w:rsidRPr="008F24E6">
              <w:rPr>
                <w:i/>
                <w:sz w:val="24"/>
              </w:rPr>
              <w:t xml:space="preserve">performance parameter of </w:t>
            </w:r>
            <w:r w:rsidRPr="008F24E6">
              <w:rPr>
                <w:i/>
                <w:spacing w:val="-4"/>
                <w:sz w:val="24"/>
              </w:rPr>
              <w:t xml:space="preserve">the </w:t>
            </w:r>
            <w:r w:rsidRPr="008F24E6">
              <w:rPr>
                <w:i/>
                <w:sz w:val="24"/>
              </w:rPr>
              <w:t xml:space="preserve">equipment offered </w:t>
            </w:r>
            <w:r w:rsidRPr="008F24E6">
              <w:rPr>
                <w:b/>
                <w:i/>
                <w:sz w:val="24"/>
              </w:rPr>
              <w:t>(including</w:t>
            </w:r>
            <w:r w:rsidRPr="008F24E6">
              <w:rPr>
                <w:b/>
                <w:i/>
                <w:spacing w:val="-24"/>
                <w:sz w:val="24"/>
              </w:rPr>
              <w:t xml:space="preserve"> </w:t>
            </w:r>
            <w:r w:rsidRPr="008F24E6">
              <w:rPr>
                <w:b/>
                <w:i/>
                <w:spacing w:val="-4"/>
                <w:sz w:val="24"/>
              </w:rPr>
              <w:t xml:space="preserve">the </w:t>
            </w:r>
            <w:r w:rsidRPr="008F24E6">
              <w:rPr>
                <w:b/>
                <w:i/>
                <w:sz w:val="24"/>
              </w:rPr>
              <w:t xml:space="preserve">prescribed terms </w:t>
            </w:r>
            <w:r w:rsidRPr="008F24E6">
              <w:rPr>
                <w:b/>
                <w:i/>
                <w:spacing w:val="-5"/>
                <w:sz w:val="24"/>
              </w:rPr>
              <w:t xml:space="preserve">and </w:t>
            </w:r>
            <w:r w:rsidRPr="008F24E6">
              <w:rPr>
                <w:b/>
                <w:i/>
                <w:sz w:val="24"/>
              </w:rPr>
              <w:t>conditions)</w:t>
            </w:r>
            <w:r w:rsidRPr="008F24E6">
              <w:rPr>
                <w:i/>
                <w:sz w:val="24"/>
              </w:rPr>
              <w:t xml:space="preserve">. Statements </w:t>
            </w:r>
            <w:r w:rsidRPr="008F24E6">
              <w:rPr>
                <w:i/>
                <w:spacing w:val="-6"/>
                <w:sz w:val="24"/>
              </w:rPr>
              <w:t xml:space="preserve">of </w:t>
            </w:r>
            <w:r w:rsidRPr="008F24E6">
              <w:rPr>
                <w:i/>
                <w:sz w:val="24"/>
              </w:rPr>
              <w:t>“Comply” or “Not Comply” must be supported by evidence</w:t>
            </w:r>
            <w:r w:rsidRPr="008F24E6">
              <w:rPr>
                <w:i/>
                <w:spacing w:val="-28"/>
                <w:sz w:val="24"/>
              </w:rPr>
              <w:t xml:space="preserve"> </w:t>
            </w:r>
            <w:r w:rsidRPr="008F24E6">
              <w:rPr>
                <w:i/>
                <w:sz w:val="24"/>
              </w:rPr>
              <w:t xml:space="preserve">in a Bidders Bid and </w:t>
            </w:r>
            <w:r w:rsidRPr="008F24E6">
              <w:rPr>
                <w:i/>
                <w:spacing w:val="-3"/>
                <w:sz w:val="24"/>
              </w:rPr>
              <w:t xml:space="preserve">cross- </w:t>
            </w:r>
            <w:r w:rsidRPr="008F24E6">
              <w:rPr>
                <w:i/>
                <w:sz w:val="24"/>
              </w:rPr>
              <w:t xml:space="preserve">referenced to that evidence. Evidence shall be in the form of manufacturer’s un-amended sales literature, </w:t>
            </w:r>
            <w:r w:rsidRPr="008F24E6">
              <w:rPr>
                <w:i/>
                <w:spacing w:val="-3"/>
                <w:sz w:val="24"/>
              </w:rPr>
              <w:t xml:space="preserve">unconditional </w:t>
            </w:r>
            <w:r w:rsidRPr="008F24E6">
              <w:rPr>
                <w:i/>
                <w:sz w:val="24"/>
              </w:rPr>
              <w:t xml:space="preserve">statements of specification </w:t>
            </w:r>
            <w:r w:rsidRPr="008F24E6">
              <w:rPr>
                <w:i/>
                <w:spacing w:val="-4"/>
                <w:sz w:val="24"/>
              </w:rPr>
              <w:t xml:space="preserve">and </w:t>
            </w:r>
            <w:r w:rsidRPr="008F24E6">
              <w:rPr>
                <w:i/>
                <w:sz w:val="24"/>
              </w:rPr>
              <w:t>compliance issued by the manufacturer,</w:t>
            </w:r>
            <w:r w:rsidRPr="008F24E6">
              <w:rPr>
                <w:i/>
                <w:sz w:val="24"/>
              </w:rPr>
              <w:tab/>
            </w:r>
            <w:r w:rsidRPr="008F24E6">
              <w:rPr>
                <w:i/>
                <w:spacing w:val="-3"/>
                <w:sz w:val="24"/>
              </w:rPr>
              <w:t xml:space="preserve">samples, </w:t>
            </w:r>
            <w:r w:rsidRPr="008F24E6">
              <w:rPr>
                <w:i/>
                <w:sz w:val="24"/>
              </w:rPr>
              <w:t xml:space="preserve">independent test data etc., as appropriate. A statement that is not supported by evidence or is subsequently found to </w:t>
            </w:r>
            <w:r w:rsidRPr="008F24E6">
              <w:rPr>
                <w:i/>
                <w:spacing w:val="-7"/>
                <w:sz w:val="24"/>
              </w:rPr>
              <w:t xml:space="preserve">be </w:t>
            </w:r>
            <w:r w:rsidRPr="008F24E6">
              <w:rPr>
                <w:i/>
                <w:sz w:val="24"/>
              </w:rPr>
              <w:t xml:space="preserve">contradicted by the evidence presented will render the Bid under evaluation liable </w:t>
            </w:r>
            <w:r w:rsidRPr="008F24E6">
              <w:rPr>
                <w:i/>
                <w:spacing w:val="-4"/>
                <w:sz w:val="24"/>
              </w:rPr>
              <w:t xml:space="preserve">for </w:t>
            </w:r>
            <w:r w:rsidRPr="008F24E6">
              <w:rPr>
                <w:i/>
                <w:sz w:val="24"/>
              </w:rPr>
              <w:t xml:space="preserve">rejection. A statement either in the Bidder's statement of compliance or the supporting evidence that is found to be false either during Bid evaluation, post-qualification or </w:t>
            </w:r>
            <w:r w:rsidRPr="008F24E6">
              <w:rPr>
                <w:i/>
                <w:spacing w:val="-4"/>
                <w:sz w:val="24"/>
              </w:rPr>
              <w:t xml:space="preserve">the </w:t>
            </w:r>
            <w:r w:rsidRPr="008F24E6">
              <w:rPr>
                <w:i/>
                <w:sz w:val="24"/>
              </w:rPr>
              <w:t xml:space="preserve">execution of the Contract may </w:t>
            </w:r>
            <w:r w:rsidRPr="008F24E6">
              <w:rPr>
                <w:i/>
                <w:spacing w:val="-5"/>
                <w:sz w:val="24"/>
              </w:rPr>
              <w:t xml:space="preserve">be </w:t>
            </w:r>
            <w:r w:rsidRPr="008F24E6">
              <w:rPr>
                <w:i/>
                <w:sz w:val="24"/>
              </w:rPr>
              <w:t xml:space="preserve">regarded as fraudulent </w:t>
            </w:r>
            <w:r w:rsidRPr="008F24E6">
              <w:rPr>
                <w:i/>
                <w:spacing w:val="-5"/>
                <w:sz w:val="24"/>
              </w:rPr>
              <w:t xml:space="preserve">and </w:t>
            </w:r>
            <w:r w:rsidRPr="008F24E6">
              <w:rPr>
                <w:i/>
                <w:sz w:val="24"/>
              </w:rPr>
              <w:t xml:space="preserve">render the Bidder or supplier liable for prosecution subject to the applicable laws </w:t>
            </w:r>
            <w:r w:rsidRPr="008F24E6">
              <w:rPr>
                <w:i/>
                <w:spacing w:val="-4"/>
                <w:sz w:val="24"/>
              </w:rPr>
              <w:t xml:space="preserve">and </w:t>
            </w:r>
            <w:r w:rsidRPr="008F24E6">
              <w:rPr>
                <w:i/>
                <w:sz w:val="24"/>
              </w:rPr>
              <w:t>issuances.]</w:t>
            </w:r>
          </w:p>
        </w:tc>
      </w:tr>
      <w:tr w:rsidR="00CD04CE" w:rsidRPr="008F24E6" w14:paraId="3DBC20B6" w14:textId="77777777" w:rsidTr="00196B9E">
        <w:trPr>
          <w:trHeight w:val="532"/>
        </w:trPr>
        <w:tc>
          <w:tcPr>
            <w:tcW w:w="720" w:type="dxa"/>
            <w:vAlign w:val="center"/>
          </w:tcPr>
          <w:p w14:paraId="5D46B5F3" w14:textId="77777777" w:rsidR="00CD04CE" w:rsidRPr="008F24E6" w:rsidRDefault="00CD04CE" w:rsidP="00260450">
            <w:pPr>
              <w:pStyle w:val="TableParagraph"/>
              <w:spacing w:before="1"/>
              <w:jc w:val="center"/>
            </w:pPr>
          </w:p>
        </w:tc>
        <w:tc>
          <w:tcPr>
            <w:tcW w:w="720" w:type="dxa"/>
            <w:vAlign w:val="center"/>
          </w:tcPr>
          <w:p w14:paraId="7CBF050A" w14:textId="77777777" w:rsidR="00CD04CE" w:rsidRDefault="00CD04CE" w:rsidP="00CC57FF">
            <w:pPr>
              <w:pStyle w:val="TableParagraph"/>
              <w:spacing w:before="17"/>
              <w:jc w:val="center"/>
            </w:pPr>
          </w:p>
        </w:tc>
        <w:tc>
          <w:tcPr>
            <w:tcW w:w="630" w:type="dxa"/>
            <w:vAlign w:val="center"/>
          </w:tcPr>
          <w:p w14:paraId="473141B3" w14:textId="77777777" w:rsidR="00CD04CE" w:rsidRPr="008F24E6" w:rsidRDefault="00CD04CE" w:rsidP="00CC57FF">
            <w:pPr>
              <w:pStyle w:val="TableParagraph"/>
              <w:spacing w:line="292" w:lineRule="exact"/>
              <w:jc w:val="center"/>
            </w:pPr>
          </w:p>
        </w:tc>
        <w:tc>
          <w:tcPr>
            <w:tcW w:w="3600" w:type="dxa"/>
            <w:vAlign w:val="center"/>
          </w:tcPr>
          <w:p w14:paraId="47B24D9D" w14:textId="77777777" w:rsidR="00CD04CE" w:rsidRDefault="00CD04CE" w:rsidP="00260450">
            <w:pPr>
              <w:pStyle w:val="TableParagraph"/>
              <w:spacing w:before="38"/>
              <w:rPr>
                <w:sz w:val="24"/>
                <w:szCs w:val="24"/>
              </w:rPr>
            </w:pPr>
          </w:p>
        </w:tc>
        <w:tc>
          <w:tcPr>
            <w:tcW w:w="4410" w:type="dxa"/>
            <w:vAlign w:val="center"/>
          </w:tcPr>
          <w:p w14:paraId="1E5854DB" w14:textId="7D63D18F" w:rsidR="00CD04CE" w:rsidRPr="008F24E6" w:rsidRDefault="00CD04CE" w:rsidP="00CD04CE">
            <w:pPr>
              <w:pStyle w:val="TableParagraph"/>
              <w:jc w:val="center"/>
              <w:rPr>
                <w:sz w:val="24"/>
              </w:rPr>
            </w:pPr>
            <w:r w:rsidRPr="0039735F">
              <w:rPr>
                <w:b/>
                <w:i/>
                <w:sz w:val="24"/>
              </w:rPr>
              <w:t>Indicate “Comply” or “Not Comply”</w:t>
            </w:r>
          </w:p>
        </w:tc>
      </w:tr>
      <w:tr w:rsidR="00196B9E" w:rsidRPr="008F24E6" w14:paraId="480CE26A" w14:textId="77777777" w:rsidTr="00196B9E">
        <w:trPr>
          <w:trHeight w:val="532"/>
        </w:trPr>
        <w:tc>
          <w:tcPr>
            <w:tcW w:w="720" w:type="dxa"/>
            <w:vAlign w:val="center"/>
          </w:tcPr>
          <w:p w14:paraId="52566A67" w14:textId="77777777" w:rsidR="00260450" w:rsidRPr="008F24E6" w:rsidRDefault="00260450" w:rsidP="00260450">
            <w:pPr>
              <w:pStyle w:val="TableParagraph"/>
              <w:spacing w:before="1"/>
              <w:jc w:val="center"/>
              <w:rPr>
                <w:sz w:val="24"/>
              </w:rPr>
            </w:pPr>
            <w:r w:rsidRPr="008F24E6">
              <w:t>1</w:t>
            </w:r>
          </w:p>
        </w:tc>
        <w:tc>
          <w:tcPr>
            <w:tcW w:w="720" w:type="dxa"/>
            <w:vAlign w:val="center"/>
          </w:tcPr>
          <w:p w14:paraId="583CD24D" w14:textId="6EF112DE" w:rsidR="00260450" w:rsidRPr="008F24E6" w:rsidRDefault="00030A7B" w:rsidP="00CC57FF">
            <w:pPr>
              <w:pStyle w:val="TableParagraph"/>
              <w:spacing w:before="17"/>
              <w:jc w:val="center"/>
            </w:pPr>
            <w:r>
              <w:t>487</w:t>
            </w:r>
          </w:p>
        </w:tc>
        <w:tc>
          <w:tcPr>
            <w:tcW w:w="630" w:type="dxa"/>
            <w:vAlign w:val="center"/>
          </w:tcPr>
          <w:p w14:paraId="305CA87E" w14:textId="77777777" w:rsidR="00260450" w:rsidRPr="008F24E6" w:rsidRDefault="00260450" w:rsidP="00CC57FF">
            <w:pPr>
              <w:pStyle w:val="TableParagraph"/>
              <w:spacing w:line="292" w:lineRule="exact"/>
              <w:jc w:val="center"/>
              <w:rPr>
                <w:sz w:val="24"/>
              </w:rPr>
            </w:pPr>
            <w:r w:rsidRPr="008F24E6">
              <w:t>sack</w:t>
            </w:r>
          </w:p>
        </w:tc>
        <w:tc>
          <w:tcPr>
            <w:tcW w:w="3600" w:type="dxa"/>
            <w:vAlign w:val="center"/>
          </w:tcPr>
          <w:p w14:paraId="6DB8BF6A" w14:textId="26E86D2B" w:rsidR="00260450" w:rsidRPr="008F24E6" w:rsidRDefault="00CC57FF" w:rsidP="00260450">
            <w:pPr>
              <w:pStyle w:val="TableParagraph"/>
              <w:spacing w:before="38"/>
            </w:pPr>
            <w:r>
              <w:rPr>
                <w:sz w:val="24"/>
                <w:szCs w:val="24"/>
              </w:rPr>
              <w:t>Rice, well-milled, 25kgs per sack</w:t>
            </w:r>
          </w:p>
        </w:tc>
        <w:tc>
          <w:tcPr>
            <w:tcW w:w="4410" w:type="dxa"/>
            <w:vAlign w:val="center"/>
          </w:tcPr>
          <w:p w14:paraId="7CB09025" w14:textId="77777777" w:rsidR="00260450" w:rsidRDefault="00260450" w:rsidP="00260450">
            <w:pPr>
              <w:pStyle w:val="TableParagraph"/>
              <w:rPr>
                <w:sz w:val="24"/>
              </w:rPr>
            </w:pPr>
          </w:p>
          <w:p w14:paraId="1C3C40AA" w14:textId="77777777" w:rsidR="00CD04CE" w:rsidRDefault="00CD04CE" w:rsidP="00260450">
            <w:pPr>
              <w:pStyle w:val="TableParagraph"/>
              <w:rPr>
                <w:sz w:val="24"/>
              </w:rPr>
            </w:pPr>
          </w:p>
          <w:p w14:paraId="6EB67991" w14:textId="77777777" w:rsidR="00CD04CE" w:rsidRDefault="00CD04CE" w:rsidP="00260450">
            <w:pPr>
              <w:pStyle w:val="TableParagraph"/>
              <w:rPr>
                <w:sz w:val="24"/>
              </w:rPr>
            </w:pPr>
          </w:p>
          <w:p w14:paraId="67A2EB67" w14:textId="77777777" w:rsidR="00CD04CE" w:rsidRDefault="00CD04CE" w:rsidP="00260450">
            <w:pPr>
              <w:pStyle w:val="TableParagraph"/>
              <w:rPr>
                <w:sz w:val="24"/>
              </w:rPr>
            </w:pPr>
          </w:p>
          <w:p w14:paraId="6FA7A672" w14:textId="77777777" w:rsidR="00CD04CE" w:rsidRDefault="00CD04CE" w:rsidP="00260450">
            <w:pPr>
              <w:pStyle w:val="TableParagraph"/>
              <w:rPr>
                <w:sz w:val="24"/>
              </w:rPr>
            </w:pPr>
          </w:p>
          <w:p w14:paraId="0C3A9730" w14:textId="561515C2" w:rsidR="00CD04CE" w:rsidRDefault="00CD04CE" w:rsidP="00260450">
            <w:pPr>
              <w:pStyle w:val="TableParagraph"/>
              <w:rPr>
                <w:sz w:val="24"/>
              </w:rPr>
            </w:pPr>
          </w:p>
          <w:p w14:paraId="01F0975C" w14:textId="63167B89" w:rsidR="00030A7B" w:rsidRDefault="00030A7B" w:rsidP="00260450">
            <w:pPr>
              <w:pStyle w:val="TableParagraph"/>
              <w:rPr>
                <w:sz w:val="24"/>
              </w:rPr>
            </w:pPr>
          </w:p>
          <w:p w14:paraId="708E303A" w14:textId="77777777" w:rsidR="00030A7B" w:rsidRDefault="00030A7B" w:rsidP="00260450">
            <w:pPr>
              <w:pStyle w:val="TableParagraph"/>
              <w:rPr>
                <w:sz w:val="24"/>
              </w:rPr>
            </w:pPr>
          </w:p>
          <w:p w14:paraId="639436F3" w14:textId="0F8F6C4E" w:rsidR="00CD04CE" w:rsidRPr="008F24E6" w:rsidRDefault="00CD04CE" w:rsidP="00260450">
            <w:pPr>
              <w:pStyle w:val="TableParagraph"/>
              <w:rPr>
                <w:sz w:val="24"/>
              </w:rPr>
            </w:pPr>
          </w:p>
        </w:tc>
      </w:tr>
      <w:tr w:rsidR="00260450" w:rsidRPr="008F24E6" w14:paraId="5F1658AA" w14:textId="77777777" w:rsidTr="00196B9E">
        <w:trPr>
          <w:trHeight w:val="494"/>
        </w:trPr>
        <w:tc>
          <w:tcPr>
            <w:tcW w:w="720" w:type="dxa"/>
          </w:tcPr>
          <w:p w14:paraId="3156EA0E" w14:textId="77777777" w:rsidR="00260450" w:rsidRPr="008F24E6" w:rsidRDefault="00260450" w:rsidP="00260450">
            <w:pPr>
              <w:rPr>
                <w:rFonts w:ascii="Times New Roman" w:hAnsi="Times New Roman" w:cs="Times New Roman"/>
              </w:rPr>
            </w:pPr>
          </w:p>
        </w:tc>
        <w:tc>
          <w:tcPr>
            <w:tcW w:w="4950" w:type="dxa"/>
            <w:gridSpan w:val="3"/>
            <w:vAlign w:val="center"/>
          </w:tcPr>
          <w:p w14:paraId="6E5DE3FD" w14:textId="77777777" w:rsidR="00260450" w:rsidRPr="008F24E6" w:rsidRDefault="00260450" w:rsidP="00260450">
            <w:pPr>
              <w:pStyle w:val="TableParagraph"/>
              <w:spacing w:line="248" w:lineRule="exact"/>
              <w:jc w:val="center"/>
              <w:rPr>
                <w:b/>
              </w:rPr>
            </w:pPr>
            <w:r w:rsidRPr="008F24E6">
              <w:rPr>
                <w:b/>
              </w:rPr>
              <w:t>Terms and Conditions:</w:t>
            </w:r>
          </w:p>
        </w:tc>
        <w:tc>
          <w:tcPr>
            <w:tcW w:w="4410" w:type="dxa"/>
            <w:vAlign w:val="center"/>
          </w:tcPr>
          <w:p w14:paraId="23005700" w14:textId="77777777" w:rsidR="00260450" w:rsidRPr="008F24E6" w:rsidRDefault="00260450" w:rsidP="00260450">
            <w:pPr>
              <w:pStyle w:val="TableParagraph"/>
              <w:jc w:val="center"/>
            </w:pPr>
            <w:r w:rsidRPr="008F24E6">
              <w:rPr>
                <w:b/>
                <w:bCs/>
                <w:sz w:val="24"/>
              </w:rPr>
              <w:t>Statement of Compliance</w:t>
            </w:r>
          </w:p>
        </w:tc>
      </w:tr>
      <w:tr w:rsidR="00DD2EB8" w:rsidRPr="008F24E6" w14:paraId="3CD2C06E" w14:textId="77777777" w:rsidTr="00196B9E">
        <w:trPr>
          <w:trHeight w:val="602"/>
        </w:trPr>
        <w:tc>
          <w:tcPr>
            <w:tcW w:w="720" w:type="dxa"/>
            <w:vAlign w:val="center"/>
          </w:tcPr>
          <w:p w14:paraId="77545E67" w14:textId="77777777" w:rsidR="00DD2EB8" w:rsidRPr="008F24E6" w:rsidRDefault="00DD2EB8" w:rsidP="00DD2EB8">
            <w:pPr>
              <w:pStyle w:val="TableParagraph"/>
              <w:ind w:right="278"/>
              <w:jc w:val="center"/>
            </w:pPr>
            <w:r w:rsidRPr="008F24E6">
              <w:t>a</w:t>
            </w:r>
          </w:p>
        </w:tc>
        <w:tc>
          <w:tcPr>
            <w:tcW w:w="4950" w:type="dxa"/>
            <w:gridSpan w:val="3"/>
          </w:tcPr>
          <w:p w14:paraId="7AB67DCA" w14:textId="47B8F654" w:rsidR="00DD2EB8" w:rsidRPr="00810CA2" w:rsidRDefault="00DD2EB8" w:rsidP="00DD2EB8">
            <w:pPr>
              <w:pStyle w:val="TableParagraph"/>
              <w:spacing w:before="1" w:line="259" w:lineRule="auto"/>
              <w:ind w:right="161"/>
              <w:jc w:val="both"/>
            </w:pPr>
            <w:r w:rsidRPr="008616DA">
              <w:t xml:space="preserve">The bidder can comply with the Schedule of Requirements </w:t>
            </w:r>
          </w:p>
        </w:tc>
        <w:tc>
          <w:tcPr>
            <w:tcW w:w="4410" w:type="dxa"/>
          </w:tcPr>
          <w:p w14:paraId="4604AFA2" w14:textId="77777777" w:rsidR="00DD2EB8" w:rsidRPr="008F24E6" w:rsidRDefault="00DD2EB8" w:rsidP="00DD2EB8">
            <w:pPr>
              <w:pStyle w:val="TableParagraph"/>
            </w:pPr>
          </w:p>
        </w:tc>
      </w:tr>
      <w:tr w:rsidR="00DD2EB8" w:rsidRPr="008F24E6" w14:paraId="746F4EFD" w14:textId="77777777" w:rsidTr="00196B9E">
        <w:trPr>
          <w:trHeight w:val="1160"/>
        </w:trPr>
        <w:tc>
          <w:tcPr>
            <w:tcW w:w="720" w:type="dxa"/>
            <w:vAlign w:val="center"/>
          </w:tcPr>
          <w:p w14:paraId="7C2D08FC" w14:textId="77777777" w:rsidR="00DD2EB8" w:rsidRPr="008F24E6" w:rsidRDefault="00DD2EB8" w:rsidP="00DD2EB8">
            <w:pPr>
              <w:pStyle w:val="TableParagraph"/>
              <w:jc w:val="center"/>
              <w:rPr>
                <w:bCs/>
              </w:rPr>
            </w:pPr>
          </w:p>
          <w:p w14:paraId="66BEA142" w14:textId="77777777" w:rsidR="00DD2EB8" w:rsidRPr="008F24E6" w:rsidRDefault="00DD2EB8" w:rsidP="00DD2EB8">
            <w:pPr>
              <w:pStyle w:val="TableParagraph"/>
              <w:spacing w:before="2"/>
              <w:jc w:val="center"/>
              <w:rPr>
                <w:bCs/>
              </w:rPr>
            </w:pPr>
            <w:r w:rsidRPr="008F24E6">
              <w:rPr>
                <w:bCs/>
              </w:rPr>
              <w:t>b</w:t>
            </w:r>
          </w:p>
          <w:p w14:paraId="3A3D489A" w14:textId="77777777" w:rsidR="00DD2EB8" w:rsidRPr="008F24E6" w:rsidRDefault="00DD2EB8" w:rsidP="00DD2EB8">
            <w:pPr>
              <w:pStyle w:val="TableParagraph"/>
              <w:ind w:right="278"/>
              <w:jc w:val="center"/>
              <w:rPr>
                <w:bCs/>
              </w:rPr>
            </w:pPr>
          </w:p>
        </w:tc>
        <w:tc>
          <w:tcPr>
            <w:tcW w:w="4950" w:type="dxa"/>
            <w:gridSpan w:val="3"/>
          </w:tcPr>
          <w:p w14:paraId="5C171DCD" w14:textId="22FD1D27" w:rsidR="00DD2EB8" w:rsidRPr="00810CA2" w:rsidRDefault="00DD2EB8" w:rsidP="00DD2EB8">
            <w:pPr>
              <w:pStyle w:val="TableParagraph"/>
              <w:spacing w:line="256" w:lineRule="auto"/>
              <w:ind w:right="160"/>
              <w:jc w:val="both"/>
            </w:pPr>
            <w:r w:rsidRPr="008616DA">
              <w:t xml:space="preserve">The bidder must guarantee good quality of delivered goods, otherwise, items deemed reject upon inspection should be replaced within the day or a buffer should be ensured every delivery. </w:t>
            </w:r>
          </w:p>
        </w:tc>
        <w:tc>
          <w:tcPr>
            <w:tcW w:w="4410" w:type="dxa"/>
          </w:tcPr>
          <w:p w14:paraId="7DDF23DA" w14:textId="77777777" w:rsidR="00DD2EB8" w:rsidRPr="008F24E6" w:rsidRDefault="00DD2EB8" w:rsidP="00DD2EB8">
            <w:pPr>
              <w:pStyle w:val="TableParagraph"/>
            </w:pPr>
          </w:p>
        </w:tc>
      </w:tr>
      <w:tr w:rsidR="00DD2EB8" w:rsidRPr="008F24E6" w14:paraId="6E2DFEC2" w14:textId="77777777" w:rsidTr="006711E9">
        <w:trPr>
          <w:trHeight w:val="341"/>
        </w:trPr>
        <w:tc>
          <w:tcPr>
            <w:tcW w:w="720" w:type="dxa"/>
            <w:vAlign w:val="center"/>
          </w:tcPr>
          <w:p w14:paraId="6D363638" w14:textId="77777777" w:rsidR="00DD2EB8" w:rsidRPr="008F24E6" w:rsidRDefault="00DD2EB8" w:rsidP="00DD2EB8">
            <w:pPr>
              <w:pStyle w:val="TableParagraph"/>
              <w:jc w:val="center"/>
              <w:rPr>
                <w:bCs/>
              </w:rPr>
            </w:pPr>
            <w:r w:rsidRPr="008F24E6">
              <w:rPr>
                <w:bCs/>
              </w:rPr>
              <w:t>c</w:t>
            </w:r>
          </w:p>
        </w:tc>
        <w:tc>
          <w:tcPr>
            <w:tcW w:w="4950" w:type="dxa"/>
            <w:gridSpan w:val="3"/>
          </w:tcPr>
          <w:p w14:paraId="53CAFB5A" w14:textId="084ACE6C" w:rsidR="00DD2EB8" w:rsidRPr="00810CA2" w:rsidRDefault="00DD2EB8" w:rsidP="006711E9">
            <w:pPr>
              <w:pStyle w:val="TableParagraph"/>
              <w:spacing w:line="256" w:lineRule="auto"/>
              <w:ind w:right="160"/>
              <w:jc w:val="both"/>
              <w:rPr>
                <w:spacing w:val="-3"/>
              </w:rPr>
            </w:pPr>
            <w:r w:rsidRPr="008616DA">
              <w:t xml:space="preserve">Item must be well sealed </w:t>
            </w:r>
            <w:r w:rsidR="006711E9">
              <w:t>and properly packed</w:t>
            </w:r>
          </w:p>
        </w:tc>
        <w:tc>
          <w:tcPr>
            <w:tcW w:w="4410" w:type="dxa"/>
          </w:tcPr>
          <w:p w14:paraId="492A132A" w14:textId="1C6C95F7" w:rsidR="00DD2EB8" w:rsidRPr="008F24E6" w:rsidRDefault="00DD2EB8" w:rsidP="00DD2EB8">
            <w:pPr>
              <w:pStyle w:val="TableParagraph"/>
            </w:pPr>
          </w:p>
        </w:tc>
      </w:tr>
      <w:tr w:rsidR="00DD2EB8" w:rsidRPr="008F24E6" w14:paraId="0F9F6B6A" w14:textId="77777777" w:rsidTr="00C23231">
        <w:trPr>
          <w:trHeight w:val="778"/>
        </w:trPr>
        <w:tc>
          <w:tcPr>
            <w:tcW w:w="720" w:type="dxa"/>
            <w:vAlign w:val="center"/>
          </w:tcPr>
          <w:p w14:paraId="4244C7A6" w14:textId="7CC88ABB" w:rsidR="00DD2EB8" w:rsidRPr="008F24E6" w:rsidRDefault="00DD2EB8" w:rsidP="00DD2EB8">
            <w:pPr>
              <w:pStyle w:val="TableParagraph"/>
              <w:jc w:val="center"/>
              <w:rPr>
                <w:bCs/>
              </w:rPr>
            </w:pPr>
            <w:r>
              <w:rPr>
                <w:bCs/>
              </w:rPr>
              <w:t>d</w:t>
            </w:r>
          </w:p>
        </w:tc>
        <w:tc>
          <w:tcPr>
            <w:tcW w:w="4950" w:type="dxa"/>
            <w:gridSpan w:val="3"/>
          </w:tcPr>
          <w:p w14:paraId="63AC06DD" w14:textId="6427446D" w:rsidR="00DD2EB8" w:rsidRPr="00810CA2" w:rsidRDefault="00DD2EB8" w:rsidP="00DD2EB8">
            <w:pPr>
              <w:pStyle w:val="TableParagraph"/>
              <w:spacing w:line="256" w:lineRule="auto"/>
              <w:ind w:right="160"/>
              <w:jc w:val="both"/>
              <w:rPr>
                <w:sz w:val="23"/>
                <w:szCs w:val="23"/>
              </w:rPr>
            </w:pPr>
            <w:r w:rsidRPr="008616DA">
              <w:t>Variety of rice presented during post-qualification should be the same upon delivery</w:t>
            </w:r>
            <w:r w:rsidRPr="006711E9">
              <w:rPr>
                <w:color w:val="000000" w:themeColor="text1"/>
              </w:rPr>
              <w:t xml:space="preserve">. Any changes should be coordinated with the end-user for approval. </w:t>
            </w:r>
          </w:p>
        </w:tc>
        <w:tc>
          <w:tcPr>
            <w:tcW w:w="4410" w:type="dxa"/>
          </w:tcPr>
          <w:p w14:paraId="59904B23" w14:textId="77777777" w:rsidR="00DD2EB8" w:rsidRPr="008F24E6" w:rsidRDefault="00DD2EB8" w:rsidP="00DD2EB8">
            <w:pPr>
              <w:pStyle w:val="TableParagraph"/>
            </w:pPr>
          </w:p>
        </w:tc>
      </w:tr>
      <w:tr w:rsidR="00DD2EB8" w:rsidRPr="008F24E6" w14:paraId="794DEBE4" w14:textId="77777777" w:rsidTr="00DD2EB8">
        <w:trPr>
          <w:trHeight w:val="652"/>
        </w:trPr>
        <w:tc>
          <w:tcPr>
            <w:tcW w:w="720" w:type="dxa"/>
            <w:vAlign w:val="center"/>
          </w:tcPr>
          <w:p w14:paraId="0904B7A5" w14:textId="62DCF6B5" w:rsidR="00DD2EB8" w:rsidRDefault="00DD2EB8" w:rsidP="00DD2EB8">
            <w:pPr>
              <w:pStyle w:val="TableParagraph"/>
              <w:jc w:val="center"/>
              <w:rPr>
                <w:bCs/>
              </w:rPr>
            </w:pPr>
            <w:r>
              <w:rPr>
                <w:bCs/>
              </w:rPr>
              <w:t>e</w:t>
            </w:r>
          </w:p>
        </w:tc>
        <w:tc>
          <w:tcPr>
            <w:tcW w:w="4950" w:type="dxa"/>
            <w:gridSpan w:val="3"/>
          </w:tcPr>
          <w:p w14:paraId="1505FB9A" w14:textId="27831CCC" w:rsidR="00DD2EB8" w:rsidRPr="00810CA2" w:rsidRDefault="00DD2EB8" w:rsidP="00DD2EB8">
            <w:pPr>
              <w:pStyle w:val="TableParagraph"/>
              <w:spacing w:line="256" w:lineRule="auto"/>
              <w:ind w:right="160"/>
              <w:jc w:val="both"/>
              <w:rPr>
                <w:sz w:val="23"/>
                <w:szCs w:val="23"/>
              </w:rPr>
            </w:pPr>
            <w:r w:rsidRPr="008616DA">
              <w:t>Goods are expected to be sanitary, locally produced and fit  for children consumption.</w:t>
            </w:r>
          </w:p>
        </w:tc>
        <w:tc>
          <w:tcPr>
            <w:tcW w:w="4410" w:type="dxa"/>
          </w:tcPr>
          <w:p w14:paraId="21920170" w14:textId="77777777" w:rsidR="00DD2EB8" w:rsidRPr="008F24E6" w:rsidRDefault="00DD2EB8" w:rsidP="00DD2EB8">
            <w:pPr>
              <w:pStyle w:val="TableParagraph"/>
            </w:pPr>
          </w:p>
        </w:tc>
      </w:tr>
      <w:tr w:rsidR="00DD2EB8" w:rsidRPr="008F24E6" w14:paraId="2D1C4308" w14:textId="77777777" w:rsidTr="00DD2EB8">
        <w:trPr>
          <w:trHeight w:val="950"/>
        </w:trPr>
        <w:tc>
          <w:tcPr>
            <w:tcW w:w="720" w:type="dxa"/>
            <w:vAlign w:val="center"/>
          </w:tcPr>
          <w:p w14:paraId="06DF885D" w14:textId="2EE2468E" w:rsidR="00DD2EB8" w:rsidRPr="008F24E6" w:rsidRDefault="00DD2EB8" w:rsidP="00DD2EB8">
            <w:pPr>
              <w:pStyle w:val="TableParagraph"/>
              <w:jc w:val="center"/>
              <w:rPr>
                <w:bCs/>
              </w:rPr>
            </w:pPr>
            <w:r>
              <w:rPr>
                <w:bCs/>
              </w:rPr>
              <w:t>f</w:t>
            </w:r>
          </w:p>
        </w:tc>
        <w:tc>
          <w:tcPr>
            <w:tcW w:w="4950" w:type="dxa"/>
            <w:gridSpan w:val="3"/>
          </w:tcPr>
          <w:p w14:paraId="487F0FAE" w14:textId="20EEFD08" w:rsidR="00DD2EB8" w:rsidRPr="00810CA2" w:rsidRDefault="00DD2EB8" w:rsidP="00DD2EB8">
            <w:pPr>
              <w:pStyle w:val="TableParagraph"/>
              <w:spacing w:line="256" w:lineRule="auto"/>
              <w:ind w:right="160"/>
              <w:jc w:val="both"/>
              <w:rPr>
                <w:spacing w:val="-3"/>
              </w:rPr>
            </w:pPr>
            <w:r w:rsidRPr="008616DA">
              <w:t>The bidder should assist in the distribution of goods and must stay until the distribution is done to ensure that concerns during distribution is addressed.</w:t>
            </w:r>
          </w:p>
        </w:tc>
        <w:tc>
          <w:tcPr>
            <w:tcW w:w="4410" w:type="dxa"/>
          </w:tcPr>
          <w:p w14:paraId="4D897362" w14:textId="77777777" w:rsidR="00DD2EB8" w:rsidRPr="008F24E6" w:rsidRDefault="00DD2EB8" w:rsidP="00DD2EB8">
            <w:pPr>
              <w:pStyle w:val="TableParagraph"/>
            </w:pPr>
          </w:p>
        </w:tc>
      </w:tr>
      <w:tr w:rsidR="00DD2EB8" w:rsidRPr="008F24E6" w14:paraId="47E7BD7E" w14:textId="77777777" w:rsidTr="00810CA2">
        <w:trPr>
          <w:trHeight w:val="896"/>
        </w:trPr>
        <w:tc>
          <w:tcPr>
            <w:tcW w:w="720" w:type="dxa"/>
            <w:vAlign w:val="center"/>
          </w:tcPr>
          <w:p w14:paraId="796162D8" w14:textId="4001AF32" w:rsidR="00DD2EB8" w:rsidRPr="008F24E6" w:rsidRDefault="00DD2EB8" w:rsidP="00DD2EB8">
            <w:pPr>
              <w:pStyle w:val="TableParagraph"/>
              <w:jc w:val="center"/>
              <w:rPr>
                <w:bCs/>
              </w:rPr>
            </w:pPr>
            <w:r>
              <w:rPr>
                <w:bCs/>
              </w:rPr>
              <w:t>g</w:t>
            </w:r>
          </w:p>
        </w:tc>
        <w:tc>
          <w:tcPr>
            <w:tcW w:w="4950" w:type="dxa"/>
            <w:gridSpan w:val="3"/>
          </w:tcPr>
          <w:p w14:paraId="2819EB43" w14:textId="0EF331B1" w:rsidR="00DD2EB8" w:rsidRPr="00810CA2" w:rsidRDefault="00DD2EB8" w:rsidP="00DD2EB8">
            <w:pPr>
              <w:pStyle w:val="Default"/>
              <w:jc w:val="both"/>
              <w:rPr>
                <w:sz w:val="23"/>
                <w:szCs w:val="23"/>
              </w:rPr>
            </w:pPr>
            <w:r w:rsidRPr="008616DA">
              <w:rPr>
                <w:sz w:val="22"/>
                <w:szCs w:val="22"/>
              </w:rPr>
              <w:t xml:space="preserve">Willing to deliver the items based on the delivery schedule, terms and conditions. In case of fortuitous events, the end-user shall closely coordinate with the supplier for the change of delivery schedule </w:t>
            </w:r>
          </w:p>
        </w:tc>
        <w:tc>
          <w:tcPr>
            <w:tcW w:w="4410" w:type="dxa"/>
          </w:tcPr>
          <w:p w14:paraId="0563274F" w14:textId="77777777" w:rsidR="00DD2EB8" w:rsidRPr="008F24E6" w:rsidRDefault="00DD2EB8" w:rsidP="00DD2EB8">
            <w:pPr>
              <w:pStyle w:val="TableParagraph"/>
            </w:pPr>
          </w:p>
        </w:tc>
      </w:tr>
      <w:tr w:rsidR="00DD2EB8" w:rsidRPr="008F24E6" w14:paraId="68B0AE13" w14:textId="77777777" w:rsidTr="00196B9E">
        <w:trPr>
          <w:trHeight w:val="890"/>
        </w:trPr>
        <w:tc>
          <w:tcPr>
            <w:tcW w:w="720" w:type="dxa"/>
            <w:vAlign w:val="center"/>
          </w:tcPr>
          <w:p w14:paraId="5ECC5015" w14:textId="035CB5AD" w:rsidR="00DD2EB8" w:rsidRPr="008F24E6" w:rsidRDefault="00DD2EB8" w:rsidP="00DD2EB8">
            <w:pPr>
              <w:pStyle w:val="TableParagraph"/>
              <w:jc w:val="center"/>
              <w:rPr>
                <w:bCs/>
              </w:rPr>
            </w:pPr>
            <w:r>
              <w:rPr>
                <w:bCs/>
              </w:rPr>
              <w:t>h</w:t>
            </w:r>
          </w:p>
        </w:tc>
        <w:tc>
          <w:tcPr>
            <w:tcW w:w="4950" w:type="dxa"/>
            <w:gridSpan w:val="3"/>
          </w:tcPr>
          <w:p w14:paraId="5F292AE4" w14:textId="21131C92" w:rsidR="00DD2EB8" w:rsidRPr="00810CA2" w:rsidRDefault="00DD2EB8" w:rsidP="00DD2EB8">
            <w:pPr>
              <w:pStyle w:val="TableParagraph"/>
              <w:spacing w:line="256" w:lineRule="auto"/>
              <w:ind w:right="209"/>
              <w:jc w:val="both"/>
            </w:pPr>
            <w:r w:rsidRPr="008616DA">
              <w:t>The bidder must ensure the availability of delivery vehicle for the delivery of goods to the designated delivery site</w:t>
            </w:r>
          </w:p>
        </w:tc>
        <w:tc>
          <w:tcPr>
            <w:tcW w:w="4410" w:type="dxa"/>
          </w:tcPr>
          <w:p w14:paraId="495F50EF" w14:textId="77777777" w:rsidR="00DD2EB8" w:rsidRPr="008F24E6" w:rsidRDefault="00DD2EB8" w:rsidP="00DD2EB8">
            <w:pPr>
              <w:pStyle w:val="TableParagraph"/>
            </w:pPr>
          </w:p>
        </w:tc>
      </w:tr>
      <w:tr w:rsidR="00DD2EB8" w:rsidRPr="008F24E6" w14:paraId="7469C37E" w14:textId="77777777" w:rsidTr="00810CA2">
        <w:trPr>
          <w:trHeight w:val="552"/>
        </w:trPr>
        <w:tc>
          <w:tcPr>
            <w:tcW w:w="720" w:type="dxa"/>
            <w:vAlign w:val="center"/>
          </w:tcPr>
          <w:p w14:paraId="5D12F328" w14:textId="370CC743" w:rsidR="00DD2EB8" w:rsidRPr="008F24E6" w:rsidRDefault="00DD2EB8" w:rsidP="00DD2EB8">
            <w:pPr>
              <w:pStyle w:val="TableParagraph"/>
              <w:jc w:val="center"/>
              <w:rPr>
                <w:bCs/>
              </w:rPr>
            </w:pPr>
            <w:proofErr w:type="spellStart"/>
            <w:r>
              <w:rPr>
                <w:bCs/>
              </w:rPr>
              <w:t>i</w:t>
            </w:r>
            <w:proofErr w:type="spellEnd"/>
          </w:p>
        </w:tc>
        <w:tc>
          <w:tcPr>
            <w:tcW w:w="4950" w:type="dxa"/>
            <w:gridSpan w:val="3"/>
          </w:tcPr>
          <w:p w14:paraId="3B0720B8" w14:textId="14EA24DD" w:rsidR="00DD2EB8" w:rsidRPr="00810CA2" w:rsidRDefault="00DD2EB8" w:rsidP="00DD2EB8">
            <w:pPr>
              <w:pStyle w:val="NoSpacing"/>
              <w:jc w:val="both"/>
              <w:rPr>
                <w:rFonts w:ascii="Times New Roman" w:hAnsi="Times New Roman" w:cs="Times New Roman"/>
                <w:b/>
                <w:i/>
              </w:rPr>
            </w:pPr>
            <w:r w:rsidRPr="008616DA">
              <w:rPr>
                <w:rFonts w:ascii="Times New Roman" w:hAnsi="Times New Roman" w:cs="Times New Roman"/>
              </w:rPr>
              <w:t xml:space="preserve">The bidder must ensure that there is a manpower provided for the loading and unloading of the goods to the designated delivery sites </w:t>
            </w:r>
          </w:p>
        </w:tc>
        <w:tc>
          <w:tcPr>
            <w:tcW w:w="4410" w:type="dxa"/>
          </w:tcPr>
          <w:p w14:paraId="1B7F0EDC" w14:textId="77777777" w:rsidR="00DD2EB8" w:rsidRPr="008F24E6" w:rsidRDefault="00DD2EB8" w:rsidP="00DD2EB8">
            <w:pPr>
              <w:pStyle w:val="TableParagraph"/>
            </w:pPr>
          </w:p>
        </w:tc>
      </w:tr>
      <w:tr w:rsidR="00DD2EB8" w:rsidRPr="008F24E6" w14:paraId="3D5F9F16" w14:textId="77777777" w:rsidTr="00196B9E">
        <w:trPr>
          <w:trHeight w:val="1008"/>
        </w:trPr>
        <w:tc>
          <w:tcPr>
            <w:tcW w:w="720" w:type="dxa"/>
            <w:vAlign w:val="center"/>
          </w:tcPr>
          <w:p w14:paraId="187DB41C" w14:textId="2B2E439E" w:rsidR="00DD2EB8" w:rsidRPr="008F24E6" w:rsidRDefault="00DD2EB8" w:rsidP="00DD2EB8">
            <w:pPr>
              <w:pStyle w:val="TableParagraph"/>
              <w:jc w:val="center"/>
              <w:rPr>
                <w:bCs/>
              </w:rPr>
            </w:pPr>
            <w:r>
              <w:rPr>
                <w:bCs/>
              </w:rPr>
              <w:t>j</w:t>
            </w:r>
          </w:p>
        </w:tc>
        <w:tc>
          <w:tcPr>
            <w:tcW w:w="4950" w:type="dxa"/>
            <w:gridSpan w:val="3"/>
          </w:tcPr>
          <w:p w14:paraId="2973490D" w14:textId="484734A6" w:rsidR="00DD2EB8" w:rsidRPr="00810CA2" w:rsidRDefault="00DD2EB8" w:rsidP="004669BA">
            <w:pPr>
              <w:pStyle w:val="TableParagraph"/>
              <w:spacing w:line="256" w:lineRule="auto"/>
              <w:ind w:right="211"/>
              <w:jc w:val="both"/>
            </w:pPr>
            <w:r w:rsidRPr="008616DA">
              <w:t xml:space="preserve">The bidder </w:t>
            </w:r>
            <w:r w:rsidR="004669BA">
              <w:t>shall</w:t>
            </w:r>
            <w:r w:rsidRPr="008616DA">
              <w:t xml:space="preserve"> observe proper health protocols </w:t>
            </w:r>
            <w:r w:rsidR="004669BA">
              <w:t>during</w:t>
            </w:r>
            <w:r w:rsidRPr="008616DA">
              <w:t xml:space="preserve"> delivery. Drivers and haulers or escorts should comply with necessary travel clearances and must be fully vaccinated</w:t>
            </w:r>
          </w:p>
        </w:tc>
        <w:tc>
          <w:tcPr>
            <w:tcW w:w="4410" w:type="dxa"/>
          </w:tcPr>
          <w:p w14:paraId="46C63803" w14:textId="77777777" w:rsidR="00DD2EB8" w:rsidRPr="008F24E6" w:rsidRDefault="00DD2EB8" w:rsidP="00DD2EB8">
            <w:pPr>
              <w:pStyle w:val="TableParagraph"/>
            </w:pPr>
          </w:p>
        </w:tc>
      </w:tr>
      <w:tr w:rsidR="00DD2EB8" w:rsidRPr="008F24E6" w14:paraId="2F4627FF" w14:textId="77777777" w:rsidTr="00196B9E">
        <w:trPr>
          <w:trHeight w:val="692"/>
        </w:trPr>
        <w:tc>
          <w:tcPr>
            <w:tcW w:w="720" w:type="dxa"/>
            <w:vAlign w:val="center"/>
          </w:tcPr>
          <w:p w14:paraId="350286E1" w14:textId="27E24A5D" w:rsidR="00DD2EB8" w:rsidRPr="008F24E6" w:rsidRDefault="00DD2EB8" w:rsidP="00DD2EB8">
            <w:pPr>
              <w:jc w:val="center"/>
              <w:rPr>
                <w:rFonts w:ascii="Times New Roman" w:hAnsi="Times New Roman" w:cs="Times New Roman"/>
                <w:bCs/>
                <w:sz w:val="22"/>
                <w:szCs w:val="22"/>
              </w:rPr>
            </w:pPr>
            <w:r>
              <w:rPr>
                <w:rFonts w:ascii="Times New Roman" w:hAnsi="Times New Roman" w:cs="Times New Roman"/>
                <w:bCs/>
                <w:sz w:val="22"/>
                <w:szCs w:val="22"/>
              </w:rPr>
              <w:t>k</w:t>
            </w:r>
          </w:p>
        </w:tc>
        <w:tc>
          <w:tcPr>
            <w:tcW w:w="4950" w:type="dxa"/>
            <w:gridSpan w:val="3"/>
          </w:tcPr>
          <w:p w14:paraId="3CFD38E9" w14:textId="0E5F2143" w:rsidR="00DD2EB8" w:rsidRPr="00810CA2" w:rsidRDefault="00DD2EB8" w:rsidP="00DD2EB8">
            <w:pPr>
              <w:spacing w:line="256" w:lineRule="auto"/>
              <w:ind w:right="211"/>
              <w:jc w:val="both"/>
              <w:rPr>
                <w:rFonts w:ascii="Times New Roman" w:hAnsi="Times New Roman" w:cs="Times New Roman"/>
              </w:rPr>
            </w:pPr>
            <w:r w:rsidRPr="008616DA">
              <w:rPr>
                <w:rFonts w:ascii="Times New Roman" w:hAnsi="Times New Roman" w:cs="Times New Roman"/>
                <w:sz w:val="22"/>
                <w:szCs w:val="22"/>
              </w:rPr>
              <w:t>The procuring entity reserves the right to cancel or reduce the goods for any justifiable reasons or for any circumstance beyond the procuring entity’s control, i.e. force majeure, fortuitous events</w:t>
            </w:r>
          </w:p>
        </w:tc>
        <w:tc>
          <w:tcPr>
            <w:tcW w:w="4410" w:type="dxa"/>
          </w:tcPr>
          <w:p w14:paraId="597D1973" w14:textId="77777777" w:rsidR="00DD2EB8" w:rsidRPr="008F24E6" w:rsidRDefault="00DD2EB8" w:rsidP="00DD2EB8">
            <w:pPr>
              <w:pStyle w:val="TableParagraph"/>
            </w:pPr>
          </w:p>
        </w:tc>
      </w:tr>
      <w:tr w:rsidR="00DD2EB8" w:rsidRPr="008F24E6" w14:paraId="76CA49DF" w14:textId="77777777" w:rsidTr="00196B9E">
        <w:trPr>
          <w:trHeight w:val="692"/>
        </w:trPr>
        <w:tc>
          <w:tcPr>
            <w:tcW w:w="720" w:type="dxa"/>
            <w:vAlign w:val="center"/>
          </w:tcPr>
          <w:p w14:paraId="64A20AA3" w14:textId="6AB3D163" w:rsidR="00DD2EB8" w:rsidRPr="008F24E6" w:rsidRDefault="00DD2EB8" w:rsidP="00DD2EB8">
            <w:pPr>
              <w:jc w:val="center"/>
              <w:rPr>
                <w:rFonts w:ascii="Times New Roman" w:hAnsi="Times New Roman" w:cs="Times New Roman"/>
                <w:bCs/>
                <w:sz w:val="22"/>
                <w:szCs w:val="22"/>
              </w:rPr>
            </w:pPr>
            <w:r>
              <w:rPr>
                <w:rFonts w:ascii="Times New Roman" w:hAnsi="Times New Roman" w:cs="Times New Roman"/>
                <w:bCs/>
                <w:sz w:val="22"/>
                <w:szCs w:val="22"/>
              </w:rPr>
              <w:t>l</w:t>
            </w:r>
          </w:p>
        </w:tc>
        <w:tc>
          <w:tcPr>
            <w:tcW w:w="4950" w:type="dxa"/>
            <w:gridSpan w:val="3"/>
          </w:tcPr>
          <w:p w14:paraId="377EF771" w14:textId="74E9BCD6" w:rsidR="00DD2EB8" w:rsidRPr="00810CA2" w:rsidRDefault="00DD2EB8" w:rsidP="00DD2EB8">
            <w:pPr>
              <w:spacing w:line="256" w:lineRule="auto"/>
              <w:ind w:right="211"/>
              <w:jc w:val="both"/>
              <w:rPr>
                <w:rFonts w:ascii="Times New Roman" w:hAnsi="Times New Roman" w:cs="Times New Roman"/>
                <w:sz w:val="22"/>
                <w:szCs w:val="22"/>
              </w:rPr>
            </w:pPr>
            <w:r w:rsidRPr="008616DA">
              <w:rPr>
                <w:rFonts w:ascii="Times New Roman" w:hAnsi="Times New Roman" w:cs="Times New Roman"/>
                <w:sz w:val="22"/>
                <w:szCs w:val="22"/>
              </w:rPr>
              <w:t>Payment Term: Payment shall be processed every after complete delivery</w:t>
            </w:r>
          </w:p>
        </w:tc>
        <w:tc>
          <w:tcPr>
            <w:tcW w:w="4410" w:type="dxa"/>
          </w:tcPr>
          <w:p w14:paraId="1CE776EE" w14:textId="77777777" w:rsidR="00DD2EB8" w:rsidRPr="008F24E6" w:rsidRDefault="00DD2EB8" w:rsidP="00DD2EB8">
            <w:pPr>
              <w:pStyle w:val="TableParagraph"/>
            </w:pPr>
          </w:p>
        </w:tc>
      </w:tr>
    </w:tbl>
    <w:p w14:paraId="4F72F9A2" w14:textId="33A101DC" w:rsidR="00932308" w:rsidRDefault="00FD17A0" w:rsidP="00FD17A0">
      <w:pPr>
        <w:rPr>
          <w:rFonts w:ascii="Times New Roman" w:eastAsia="Times New Roman" w:hAnsi="Times New Roman" w:cs="Times New Roman"/>
        </w:rPr>
      </w:pPr>
      <w:r>
        <w:rPr>
          <w:rFonts w:ascii="Times New Roman" w:hAnsi="Times New Roman" w:cs="Times New Roman"/>
        </w:rPr>
        <w:t xml:space="preserve">Note: </w:t>
      </w:r>
      <w:r w:rsidRPr="008F24E6">
        <w:rPr>
          <w:rFonts w:ascii="Times New Roman" w:hAnsi="Times New Roman" w:cs="Times New Roman"/>
        </w:rPr>
        <w:t>Contact person is the Municipal Social Welfare Development Officer (MSWDO) or Supplementary Feeding Program (SFP) Regional Staff</w:t>
      </w:r>
    </w:p>
    <w:p w14:paraId="74035BE6" w14:textId="0CF1902E" w:rsidR="00FD17A0" w:rsidRDefault="00FD17A0" w:rsidP="00196B9E">
      <w:pPr>
        <w:jc w:val="right"/>
        <w:rPr>
          <w:rFonts w:ascii="Times New Roman" w:eastAsia="Times New Roman" w:hAnsi="Times New Roman" w:cs="Times New Roman"/>
        </w:rPr>
      </w:pPr>
    </w:p>
    <w:p w14:paraId="2A34F3F4" w14:textId="46E37480" w:rsidR="00810CA2" w:rsidRDefault="00810CA2" w:rsidP="00196B9E">
      <w:pPr>
        <w:jc w:val="right"/>
        <w:rPr>
          <w:rFonts w:ascii="Times New Roman" w:eastAsia="Times New Roman" w:hAnsi="Times New Roman" w:cs="Times New Roman"/>
        </w:rPr>
      </w:pPr>
    </w:p>
    <w:p w14:paraId="1EF9230D" w14:textId="7AF1BEDD" w:rsidR="006711E9" w:rsidRDefault="006711E9" w:rsidP="00196B9E">
      <w:pPr>
        <w:jc w:val="right"/>
        <w:rPr>
          <w:rFonts w:ascii="Times New Roman" w:eastAsia="Times New Roman" w:hAnsi="Times New Roman" w:cs="Times New Roman"/>
        </w:rPr>
      </w:pPr>
    </w:p>
    <w:p w14:paraId="273416DA" w14:textId="0ADE7923" w:rsidR="006711E9" w:rsidRDefault="006711E9" w:rsidP="00196B9E">
      <w:pPr>
        <w:jc w:val="right"/>
        <w:rPr>
          <w:rFonts w:ascii="Times New Roman" w:eastAsia="Times New Roman" w:hAnsi="Times New Roman" w:cs="Times New Roman"/>
        </w:rPr>
      </w:pPr>
    </w:p>
    <w:p w14:paraId="13D9F8BA" w14:textId="77777777" w:rsidR="006711E9" w:rsidRDefault="006711E9" w:rsidP="00196B9E">
      <w:pPr>
        <w:jc w:val="right"/>
        <w:rPr>
          <w:rFonts w:ascii="Times New Roman" w:eastAsia="Times New Roman" w:hAnsi="Times New Roman" w:cs="Times New Roman"/>
        </w:rPr>
      </w:pPr>
    </w:p>
    <w:p w14:paraId="5D8D237F" w14:textId="152D5C3C" w:rsidR="00260450" w:rsidRPr="008F24E6" w:rsidRDefault="00260450" w:rsidP="00196B9E">
      <w:pPr>
        <w:jc w:val="right"/>
        <w:rPr>
          <w:rFonts w:ascii="Times New Roman" w:eastAsia="Times New Roman" w:hAnsi="Times New Roman" w:cs="Times New Roman"/>
          <w:b/>
        </w:rPr>
      </w:pPr>
      <w:r w:rsidRPr="008F24E6">
        <w:rPr>
          <w:rFonts w:ascii="Times New Roman" w:eastAsia="Times New Roman" w:hAnsi="Times New Roman" w:cs="Times New Roman"/>
        </w:rPr>
        <w:tab/>
      </w:r>
      <w:r w:rsidRPr="008F24E6">
        <w:rPr>
          <w:rFonts w:ascii="Times New Roman" w:eastAsia="Times New Roman" w:hAnsi="Times New Roman" w:cs="Times New Roman"/>
        </w:rPr>
        <w:tab/>
      </w:r>
      <w:r w:rsidRPr="008F24E6">
        <w:rPr>
          <w:rFonts w:ascii="Times New Roman" w:eastAsia="Times New Roman" w:hAnsi="Times New Roman" w:cs="Times New Roman"/>
          <w:b/>
        </w:rPr>
        <w:t>Annex “</w:t>
      </w:r>
      <w:r w:rsidR="004669BA">
        <w:rPr>
          <w:rFonts w:ascii="Times New Roman" w:eastAsia="Times New Roman" w:hAnsi="Times New Roman" w:cs="Times New Roman"/>
          <w:b/>
        </w:rPr>
        <w:t>C</w:t>
      </w:r>
      <w:r w:rsidRPr="008F24E6">
        <w:rPr>
          <w:rFonts w:ascii="Times New Roman" w:eastAsia="Times New Roman" w:hAnsi="Times New Roman" w:cs="Times New Roman"/>
          <w:b/>
        </w:rPr>
        <w:t>”</w:t>
      </w:r>
    </w:p>
    <w:p w14:paraId="0A97A4D1" w14:textId="77777777" w:rsidR="00260450" w:rsidRPr="008F24E6" w:rsidRDefault="00260450" w:rsidP="00260450">
      <w:pPr>
        <w:pStyle w:val="Heading1"/>
        <w:ind w:right="2"/>
        <w:jc w:val="center"/>
        <w:rPr>
          <w:rFonts w:ascii="Times New Roman" w:hAnsi="Times New Roman" w:cs="Times New Roman"/>
        </w:rPr>
      </w:pPr>
      <w:r w:rsidRPr="008F24E6">
        <w:rPr>
          <w:rFonts w:ascii="Times New Roman" w:hAnsi="Times New Roman" w:cs="Times New Roman"/>
        </w:rPr>
        <w:t>PRICE PROPOSAL FORM</w:t>
      </w:r>
    </w:p>
    <w:p w14:paraId="769AAC0E" w14:textId="77777777" w:rsidR="00260450" w:rsidRPr="008F24E6" w:rsidRDefault="00260450" w:rsidP="00260450">
      <w:pPr>
        <w:ind w:right="716"/>
        <w:rPr>
          <w:rFonts w:ascii="Times New Roman" w:eastAsia="Times New Roman" w:hAnsi="Times New Roman" w:cs="Times New Roman"/>
          <w:b/>
        </w:rPr>
      </w:pPr>
    </w:p>
    <w:p w14:paraId="26C795E4" w14:textId="532B0261" w:rsidR="00260450" w:rsidRPr="008F24E6" w:rsidRDefault="00260450" w:rsidP="00260450">
      <w:pPr>
        <w:ind w:right="716"/>
        <w:rPr>
          <w:rFonts w:ascii="Times New Roman" w:hAnsi="Times New Roman" w:cs="Times New Roman"/>
        </w:rPr>
      </w:pPr>
      <w:r w:rsidRPr="008F24E6">
        <w:rPr>
          <w:rFonts w:ascii="Times New Roman" w:eastAsia="Times New Roman" w:hAnsi="Times New Roman" w:cs="Times New Roman"/>
          <w:b/>
        </w:rPr>
        <w:t xml:space="preserve">Project No:   </w:t>
      </w:r>
      <w:r w:rsidR="00CD04CE">
        <w:rPr>
          <w:rFonts w:ascii="Times New Roman" w:eastAsia="Times New Roman" w:hAnsi="Times New Roman" w:cs="Times New Roman"/>
          <w:b/>
        </w:rPr>
        <w:t>NPCP-</w:t>
      </w:r>
      <w:r w:rsidR="0073003E">
        <w:rPr>
          <w:rFonts w:ascii="Times New Roman" w:eastAsia="Times New Roman" w:hAnsi="Times New Roman" w:cs="Times New Roman"/>
          <w:b/>
        </w:rPr>
        <w:t>2022</w:t>
      </w:r>
      <w:r w:rsidRPr="008F24E6">
        <w:rPr>
          <w:rFonts w:ascii="Times New Roman" w:eastAsia="Times New Roman" w:hAnsi="Times New Roman" w:cs="Times New Roman"/>
          <w:b/>
        </w:rPr>
        <w:t>-DSWD-CAR-</w:t>
      </w:r>
      <w:r w:rsidR="0058759E">
        <w:rPr>
          <w:rFonts w:ascii="Times New Roman" w:eastAsia="Times New Roman" w:hAnsi="Times New Roman" w:cs="Times New Roman"/>
          <w:b/>
        </w:rPr>
        <w:t>1</w:t>
      </w:r>
      <w:r w:rsidR="002175EC">
        <w:rPr>
          <w:rFonts w:ascii="Times New Roman" w:eastAsia="Times New Roman" w:hAnsi="Times New Roman" w:cs="Times New Roman"/>
          <w:b/>
        </w:rPr>
        <w:t>1</w:t>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rPr>
        <w:t xml:space="preserve">Date:   _________________    </w:t>
      </w:r>
    </w:p>
    <w:p w14:paraId="51CE0898" w14:textId="77777777"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 xml:space="preserve">  </w:t>
      </w:r>
    </w:p>
    <w:tbl>
      <w:tblPr>
        <w:tblW w:w="9530" w:type="dxa"/>
        <w:tblLook w:val="04A0" w:firstRow="1" w:lastRow="0" w:firstColumn="1" w:lastColumn="0" w:noHBand="0" w:noVBand="1"/>
      </w:tblPr>
      <w:tblGrid>
        <w:gridCol w:w="710"/>
        <w:gridCol w:w="3600"/>
        <w:gridCol w:w="990"/>
        <w:gridCol w:w="1080"/>
        <w:gridCol w:w="1710"/>
        <w:gridCol w:w="1440"/>
      </w:tblGrid>
      <w:tr w:rsidR="00DF2B79" w:rsidRPr="008F24E6" w14:paraId="5BFD34A2" w14:textId="77777777" w:rsidTr="00DF2B79">
        <w:trPr>
          <w:trHeight w:val="430"/>
        </w:trPr>
        <w:tc>
          <w:tcPr>
            <w:tcW w:w="710" w:type="dxa"/>
            <w:tcBorders>
              <w:top w:val="single" w:sz="8" w:space="0" w:color="auto"/>
              <w:left w:val="single" w:sz="8" w:space="0" w:color="auto"/>
              <w:bottom w:val="single" w:sz="8" w:space="0" w:color="auto"/>
              <w:right w:val="single" w:sz="8" w:space="0" w:color="auto"/>
            </w:tcBorders>
            <w:vAlign w:val="center"/>
            <w:hideMark/>
          </w:tcPr>
          <w:p w14:paraId="311F7369" w14:textId="13E10A68"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Item</w:t>
            </w:r>
          </w:p>
        </w:tc>
        <w:tc>
          <w:tcPr>
            <w:tcW w:w="3600" w:type="dxa"/>
            <w:tcBorders>
              <w:top w:val="single" w:sz="8" w:space="0" w:color="auto"/>
              <w:left w:val="single" w:sz="8" w:space="0" w:color="auto"/>
              <w:bottom w:val="single" w:sz="8" w:space="0" w:color="auto"/>
              <w:right w:val="single" w:sz="8" w:space="0" w:color="auto"/>
            </w:tcBorders>
            <w:vAlign w:val="center"/>
            <w:hideMark/>
          </w:tcPr>
          <w:p w14:paraId="1E9B58B7" w14:textId="09C23A42"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Description</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7289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QTY</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D06F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UOM</w:t>
            </w:r>
          </w:p>
        </w:tc>
        <w:tc>
          <w:tcPr>
            <w:tcW w:w="1710" w:type="dxa"/>
            <w:tcBorders>
              <w:top w:val="single" w:sz="8" w:space="0" w:color="auto"/>
              <w:left w:val="single" w:sz="8" w:space="0" w:color="auto"/>
              <w:bottom w:val="single" w:sz="8" w:space="0" w:color="auto"/>
              <w:right w:val="single" w:sz="8" w:space="0" w:color="auto"/>
            </w:tcBorders>
            <w:vAlign w:val="center"/>
            <w:hideMark/>
          </w:tcPr>
          <w:p w14:paraId="079110F8" w14:textId="71FF3983"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Unit Cost</w:t>
            </w:r>
          </w:p>
        </w:tc>
        <w:tc>
          <w:tcPr>
            <w:tcW w:w="1440" w:type="dxa"/>
            <w:tcBorders>
              <w:top w:val="single" w:sz="8" w:space="0" w:color="auto"/>
              <w:left w:val="single" w:sz="8" w:space="0" w:color="auto"/>
              <w:bottom w:val="single" w:sz="8" w:space="0" w:color="auto"/>
              <w:right w:val="single" w:sz="8" w:space="0" w:color="auto"/>
            </w:tcBorders>
            <w:vAlign w:val="center"/>
          </w:tcPr>
          <w:p w14:paraId="6344A866" w14:textId="1B270417"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Total Cost</w:t>
            </w:r>
          </w:p>
        </w:tc>
      </w:tr>
      <w:tr w:rsidR="00260450" w:rsidRPr="008F24E6" w14:paraId="49FFCD9A" w14:textId="77777777" w:rsidTr="00CD04CE">
        <w:trPr>
          <w:trHeight w:val="1072"/>
        </w:trPr>
        <w:tc>
          <w:tcPr>
            <w:tcW w:w="71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BD9140E" w14:textId="77777777" w:rsidR="00260450" w:rsidRPr="008F24E6" w:rsidRDefault="00260450" w:rsidP="00260450">
            <w:pPr>
              <w:jc w:val="center"/>
              <w:rPr>
                <w:rFonts w:ascii="Times New Roman" w:eastAsia="Times New Roman" w:hAnsi="Times New Roman" w:cs="Times New Roman"/>
                <w:color w:val="000000"/>
              </w:rPr>
            </w:pPr>
            <w:r w:rsidRPr="008F24E6">
              <w:rPr>
                <w:rFonts w:ascii="Times New Roman" w:eastAsia="Times New Roman" w:hAnsi="Times New Roman" w:cs="Times New Roman"/>
                <w:color w:val="000000"/>
              </w:rPr>
              <w:t>1</w:t>
            </w:r>
          </w:p>
        </w:tc>
        <w:tc>
          <w:tcPr>
            <w:tcW w:w="3600" w:type="dxa"/>
            <w:tcBorders>
              <w:top w:val="single" w:sz="8" w:space="0" w:color="auto"/>
              <w:left w:val="nil"/>
              <w:bottom w:val="single" w:sz="4" w:space="0" w:color="auto"/>
              <w:right w:val="single" w:sz="4" w:space="0" w:color="auto"/>
            </w:tcBorders>
            <w:shd w:val="clear" w:color="000000" w:fill="FFFFFF"/>
            <w:vAlign w:val="center"/>
            <w:hideMark/>
          </w:tcPr>
          <w:p w14:paraId="71E31175" w14:textId="68794F9F" w:rsidR="00260450" w:rsidRPr="008F24E6" w:rsidRDefault="007D2EC0" w:rsidP="00260450">
            <w:pPr>
              <w:rPr>
                <w:rFonts w:ascii="Times New Roman" w:eastAsia="Times New Roman" w:hAnsi="Times New Roman" w:cs="Times New Roman"/>
                <w:color w:val="000000"/>
              </w:rPr>
            </w:pPr>
            <w:r>
              <w:t>Rice, well-milled, 25kgs per sack</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14:paraId="2F21B46F" w14:textId="21052257" w:rsidR="00260450" w:rsidRPr="008F24E6" w:rsidRDefault="002175EC" w:rsidP="002604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487</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3B13D4C6" w14:textId="549DBF57" w:rsidR="00260450" w:rsidRPr="008F24E6" w:rsidRDefault="007D2EC0" w:rsidP="002604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w:t>
            </w:r>
            <w:r w:rsidR="00260450" w:rsidRPr="008F24E6">
              <w:rPr>
                <w:rFonts w:ascii="Times New Roman" w:eastAsia="Times New Roman" w:hAnsi="Times New Roman" w:cs="Times New Roman"/>
                <w:color w:val="000000"/>
              </w:rPr>
              <w:t>ack</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14:paraId="02D69097" w14:textId="77777777" w:rsidR="00260450" w:rsidRPr="008F24E6" w:rsidRDefault="00260450" w:rsidP="00260450">
            <w:pPr>
              <w:rPr>
                <w:rFonts w:ascii="Times New Roman" w:eastAsia="Times New Roman" w:hAnsi="Times New Roman" w:cs="Times New Roman"/>
                <w:color w:val="000000"/>
                <w:sz w:val="22"/>
                <w:szCs w:val="22"/>
              </w:rPr>
            </w:pPr>
            <w:r w:rsidRPr="008F24E6">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4" w:space="0" w:color="auto"/>
              <w:right w:val="single" w:sz="4" w:space="0" w:color="auto"/>
            </w:tcBorders>
          </w:tcPr>
          <w:p w14:paraId="7C75B077" w14:textId="77777777" w:rsidR="00260450" w:rsidRPr="008F24E6" w:rsidRDefault="00260450" w:rsidP="00260450">
            <w:pPr>
              <w:rPr>
                <w:rFonts w:ascii="Times New Roman" w:eastAsia="Times New Roman" w:hAnsi="Times New Roman" w:cs="Times New Roman"/>
                <w:color w:val="000000"/>
                <w:sz w:val="22"/>
                <w:szCs w:val="22"/>
              </w:rPr>
            </w:pPr>
          </w:p>
        </w:tc>
      </w:tr>
      <w:tr w:rsidR="00260450" w:rsidRPr="008F24E6" w14:paraId="703E1F70" w14:textId="77777777" w:rsidTr="001459F3">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F6DF9" w14:textId="77777777" w:rsidR="00260450" w:rsidRPr="008F24E6" w:rsidRDefault="00260450" w:rsidP="00260450">
            <w:pPr>
              <w:jc w:val="center"/>
              <w:rPr>
                <w:rFonts w:ascii="Times New Roman" w:eastAsia="Times New Roman" w:hAnsi="Times New Roman" w:cs="Times New Roman"/>
                <w:b/>
                <w:color w:val="000000"/>
              </w:rPr>
            </w:pPr>
          </w:p>
        </w:tc>
        <w:tc>
          <w:tcPr>
            <w:tcW w:w="3600" w:type="dxa"/>
            <w:tcBorders>
              <w:top w:val="single" w:sz="4" w:space="0" w:color="auto"/>
              <w:left w:val="nil"/>
              <w:bottom w:val="single" w:sz="4" w:space="0" w:color="auto"/>
              <w:right w:val="single" w:sz="4" w:space="0" w:color="auto"/>
            </w:tcBorders>
            <w:shd w:val="clear" w:color="auto" w:fill="auto"/>
            <w:vAlign w:val="bottom"/>
          </w:tcPr>
          <w:p w14:paraId="34AAF247" w14:textId="77777777" w:rsidR="00260450" w:rsidRPr="008F24E6" w:rsidRDefault="00260450" w:rsidP="00260450">
            <w:pPr>
              <w:jc w:val="center"/>
              <w:rPr>
                <w:rFonts w:ascii="Times New Roman" w:eastAsia="Times New Roman" w:hAnsi="Times New Roman" w:cs="Times New Roman"/>
                <w:b/>
              </w:rPr>
            </w:pPr>
            <w:r w:rsidRPr="008F24E6">
              <w:rPr>
                <w:rFonts w:ascii="Times New Roman" w:eastAsia="Times New Roman" w:hAnsi="Times New Roman" w:cs="Times New Roman"/>
                <w:b/>
              </w:rPr>
              <w:t>TOTAL</w:t>
            </w:r>
          </w:p>
        </w:tc>
        <w:tc>
          <w:tcPr>
            <w:tcW w:w="990" w:type="dxa"/>
            <w:tcBorders>
              <w:top w:val="single" w:sz="4" w:space="0" w:color="auto"/>
              <w:left w:val="nil"/>
              <w:bottom w:val="single" w:sz="4" w:space="0" w:color="auto"/>
              <w:right w:val="single" w:sz="4" w:space="0" w:color="auto"/>
            </w:tcBorders>
            <w:shd w:val="clear" w:color="auto" w:fill="auto"/>
            <w:vAlign w:val="center"/>
          </w:tcPr>
          <w:p w14:paraId="1D1D5B59" w14:textId="77777777" w:rsidR="00260450" w:rsidRPr="008F24E6" w:rsidRDefault="00260450" w:rsidP="00260450">
            <w:pPr>
              <w:jc w:val="center"/>
              <w:rPr>
                <w:rFonts w:ascii="Times New Roman" w:eastAsia="Times New Roman" w:hAnsi="Times New Roman" w:cs="Times New Roma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0A4618BD" w14:textId="77777777" w:rsidR="00260450" w:rsidRPr="008F24E6" w:rsidRDefault="00260450" w:rsidP="00260450">
            <w:pPr>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E2FAF00" w14:textId="77777777" w:rsidR="00260450" w:rsidRPr="008F24E6" w:rsidRDefault="00260450" w:rsidP="0026045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6597083" w14:textId="77777777" w:rsidR="00260450" w:rsidRPr="008F24E6" w:rsidRDefault="00260450" w:rsidP="00260450">
            <w:pPr>
              <w:rPr>
                <w:rFonts w:ascii="Times New Roman" w:eastAsia="Times New Roman" w:hAnsi="Times New Roman" w:cs="Times New Roman"/>
                <w:color w:val="000000"/>
                <w:sz w:val="22"/>
                <w:szCs w:val="22"/>
              </w:rPr>
            </w:pPr>
          </w:p>
        </w:tc>
      </w:tr>
    </w:tbl>
    <w:p w14:paraId="1A490154"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rPr>
        <w:t xml:space="preserve"> </w:t>
      </w:r>
    </w:p>
    <w:p w14:paraId="7DC4ADE2" w14:textId="7278E951"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Total Quotation in Words: ______________________________________________________________________________</w:t>
      </w:r>
    </w:p>
    <w:p w14:paraId="7D4FA40B" w14:textId="70DDDE80" w:rsidR="00260450" w:rsidRPr="008F24E6" w:rsidRDefault="00260450" w:rsidP="00260450">
      <w:pPr>
        <w:spacing w:line="249" w:lineRule="auto"/>
        <w:ind w:right="330"/>
        <w:rPr>
          <w:rFonts w:ascii="Times New Roman" w:eastAsia="Times New Roman" w:hAnsi="Times New Roman" w:cs="Times New Roman"/>
        </w:rPr>
      </w:pPr>
      <w:r w:rsidRPr="008F24E6">
        <w:rPr>
          <w:rFonts w:ascii="Times New Roman" w:eastAsia="Times New Roman" w:hAnsi="Times New Roman" w:cs="Times New Roman"/>
        </w:rPr>
        <w:t>_________________________________________________________________________</w:t>
      </w:r>
      <w:r w:rsidR="0073003E">
        <w:rPr>
          <w:rFonts w:ascii="Times New Roman" w:eastAsia="Times New Roman" w:hAnsi="Times New Roman" w:cs="Times New Roman"/>
        </w:rPr>
        <w:t>_____________________________________________________________________________</w:t>
      </w:r>
    </w:p>
    <w:p w14:paraId="73553E64" w14:textId="698107DA" w:rsidR="00260450" w:rsidRDefault="00260450" w:rsidP="00260450">
      <w:pPr>
        <w:spacing w:after="10" w:line="249" w:lineRule="auto"/>
        <w:ind w:right="330" w:hanging="10"/>
        <w:rPr>
          <w:rFonts w:ascii="Times New Roman" w:eastAsia="Times New Roman" w:hAnsi="Times New Roman" w:cs="Times New Roman"/>
        </w:rPr>
      </w:pPr>
      <w:r w:rsidRPr="008F24E6">
        <w:rPr>
          <w:rFonts w:ascii="Times New Roman" w:eastAsia="Times New Roman" w:hAnsi="Times New Roman" w:cs="Times New Roman"/>
        </w:rPr>
        <w:t xml:space="preserve"> </w:t>
      </w:r>
    </w:p>
    <w:p w14:paraId="16172372" w14:textId="34042531" w:rsidR="0073003E" w:rsidRDefault="0073003E" w:rsidP="00260450">
      <w:pPr>
        <w:spacing w:after="10" w:line="249" w:lineRule="auto"/>
        <w:ind w:right="330" w:hanging="10"/>
        <w:rPr>
          <w:rFonts w:ascii="Times New Roman" w:eastAsia="Times New Roman" w:hAnsi="Times New Roman" w:cs="Times New Roman"/>
        </w:rPr>
      </w:pPr>
    </w:p>
    <w:p w14:paraId="1E138EB6" w14:textId="71BB768A" w:rsidR="0073003E" w:rsidRDefault="0073003E" w:rsidP="00260450">
      <w:pPr>
        <w:spacing w:after="10" w:line="249" w:lineRule="auto"/>
        <w:ind w:right="330" w:hanging="10"/>
        <w:rPr>
          <w:rFonts w:ascii="Times New Roman" w:eastAsia="Times New Roman" w:hAnsi="Times New Roman" w:cs="Times New Roman"/>
        </w:rPr>
      </w:pPr>
    </w:p>
    <w:p w14:paraId="3FBF7568" w14:textId="752DE8A0" w:rsidR="0073003E" w:rsidRDefault="0073003E" w:rsidP="00260450">
      <w:pPr>
        <w:spacing w:after="10" w:line="249" w:lineRule="auto"/>
        <w:ind w:right="330" w:hanging="10"/>
        <w:rPr>
          <w:rFonts w:ascii="Times New Roman" w:eastAsia="Times New Roman" w:hAnsi="Times New Roman" w:cs="Times New Roman"/>
        </w:rPr>
      </w:pPr>
    </w:p>
    <w:p w14:paraId="7D423F67" w14:textId="05B80E96" w:rsidR="0073003E" w:rsidRDefault="0073003E" w:rsidP="00260450">
      <w:pPr>
        <w:spacing w:after="10" w:line="249" w:lineRule="auto"/>
        <w:ind w:right="330" w:hanging="10"/>
        <w:rPr>
          <w:rFonts w:ascii="Times New Roman" w:eastAsia="Times New Roman" w:hAnsi="Times New Roman" w:cs="Times New Roman"/>
        </w:rPr>
      </w:pPr>
    </w:p>
    <w:p w14:paraId="01144C24" w14:textId="547E2DEA" w:rsidR="0073003E" w:rsidRDefault="0073003E" w:rsidP="00260450">
      <w:pPr>
        <w:spacing w:after="10" w:line="249" w:lineRule="auto"/>
        <w:ind w:right="330" w:hanging="10"/>
        <w:rPr>
          <w:rFonts w:ascii="Times New Roman" w:eastAsia="Times New Roman" w:hAnsi="Times New Roman" w:cs="Times New Roman"/>
        </w:rPr>
      </w:pPr>
    </w:p>
    <w:p w14:paraId="07B43DC8" w14:textId="4C6AD70D" w:rsidR="0073003E" w:rsidRDefault="0073003E" w:rsidP="00260450">
      <w:pPr>
        <w:spacing w:after="10" w:line="249" w:lineRule="auto"/>
        <w:ind w:right="330" w:hanging="10"/>
        <w:rPr>
          <w:rFonts w:ascii="Times New Roman" w:eastAsia="Times New Roman" w:hAnsi="Times New Roman" w:cs="Times New Roman"/>
        </w:rPr>
      </w:pPr>
    </w:p>
    <w:p w14:paraId="39C8F400" w14:textId="3662B4BA" w:rsidR="0073003E" w:rsidRDefault="0073003E" w:rsidP="00260450">
      <w:pPr>
        <w:spacing w:after="10" w:line="249" w:lineRule="auto"/>
        <w:ind w:right="330" w:hanging="10"/>
        <w:rPr>
          <w:rFonts w:ascii="Times New Roman" w:eastAsia="Times New Roman" w:hAnsi="Times New Roman" w:cs="Times New Roman"/>
        </w:rPr>
      </w:pPr>
    </w:p>
    <w:p w14:paraId="03BC0789" w14:textId="48E6AADF" w:rsidR="0073003E" w:rsidRDefault="0073003E" w:rsidP="00260450">
      <w:pPr>
        <w:spacing w:after="10" w:line="249" w:lineRule="auto"/>
        <w:ind w:right="330" w:hanging="10"/>
        <w:rPr>
          <w:rFonts w:ascii="Times New Roman" w:eastAsia="Times New Roman" w:hAnsi="Times New Roman" w:cs="Times New Roman"/>
        </w:rPr>
      </w:pPr>
    </w:p>
    <w:p w14:paraId="543619E2" w14:textId="2B681867" w:rsidR="0073003E" w:rsidRDefault="0073003E" w:rsidP="00260450">
      <w:pPr>
        <w:spacing w:after="10" w:line="249" w:lineRule="auto"/>
        <w:ind w:right="330" w:hanging="10"/>
        <w:rPr>
          <w:rFonts w:ascii="Times New Roman" w:eastAsia="Times New Roman" w:hAnsi="Times New Roman" w:cs="Times New Roman"/>
        </w:rPr>
      </w:pPr>
    </w:p>
    <w:p w14:paraId="537CF7F7" w14:textId="77777777" w:rsidR="0073003E" w:rsidRPr="008F24E6" w:rsidRDefault="0073003E" w:rsidP="00260450">
      <w:pPr>
        <w:spacing w:after="10" w:line="249" w:lineRule="auto"/>
        <w:ind w:right="330" w:hanging="10"/>
        <w:rPr>
          <w:rFonts w:ascii="Times New Roman" w:hAnsi="Times New Roman" w:cs="Times New Roman"/>
        </w:rPr>
      </w:pPr>
    </w:p>
    <w:p w14:paraId="28478109" w14:textId="77777777" w:rsidR="00260450" w:rsidRPr="008F24E6" w:rsidRDefault="00260450" w:rsidP="00260450">
      <w:pPr>
        <w:spacing w:line="20" w:lineRule="atLeast"/>
        <w:ind w:right="329"/>
        <w:rPr>
          <w:rFonts w:ascii="Times New Roman" w:hAnsi="Times New Roman" w:cs="Times New Roman"/>
        </w:rPr>
      </w:pPr>
      <w:r w:rsidRPr="008F24E6">
        <w:rPr>
          <w:rFonts w:ascii="Times New Roman" w:eastAsia="Times New Roman" w:hAnsi="Times New Roman" w:cs="Times New Roman"/>
        </w:rPr>
        <w:t xml:space="preserve">Name of Bidder: _______________________________ </w:t>
      </w:r>
    </w:p>
    <w:p w14:paraId="5A2DEFBD" w14:textId="77777777" w:rsidR="00260450" w:rsidRPr="008F24E6" w:rsidRDefault="00260450" w:rsidP="00260450">
      <w:pPr>
        <w:spacing w:line="20" w:lineRule="atLeast"/>
        <w:ind w:right="329" w:hanging="10"/>
        <w:rPr>
          <w:rFonts w:ascii="Times New Roman" w:eastAsia="Times New Roman" w:hAnsi="Times New Roman" w:cs="Times New Roman"/>
        </w:rPr>
      </w:pPr>
    </w:p>
    <w:p w14:paraId="2F530BB7" w14:textId="77777777" w:rsidR="00260450" w:rsidRPr="008F24E6"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 xml:space="preserve">Name &amp; Signature of Authorized Representative: ____________________________ </w:t>
      </w:r>
    </w:p>
    <w:p w14:paraId="1FF52E18" w14:textId="77777777" w:rsidR="00260450" w:rsidRPr="008F24E6" w:rsidRDefault="00260450" w:rsidP="00260450">
      <w:pPr>
        <w:spacing w:line="20" w:lineRule="atLeast"/>
        <w:ind w:right="329" w:hanging="10"/>
        <w:rPr>
          <w:rFonts w:ascii="Times New Roman" w:eastAsia="Times New Roman" w:hAnsi="Times New Roman" w:cs="Times New Roman"/>
        </w:rPr>
      </w:pPr>
    </w:p>
    <w:p w14:paraId="33887084" w14:textId="5172C424" w:rsidR="00260450"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Date: _____________</w:t>
      </w:r>
    </w:p>
    <w:p w14:paraId="3ADB789D" w14:textId="10AEE938" w:rsidR="00932308" w:rsidRDefault="00932308" w:rsidP="00260450">
      <w:pPr>
        <w:spacing w:line="20" w:lineRule="atLeast"/>
        <w:ind w:right="329"/>
        <w:rPr>
          <w:rFonts w:ascii="Times New Roman" w:eastAsia="Times New Roman" w:hAnsi="Times New Roman" w:cs="Times New Roman"/>
        </w:rPr>
      </w:pPr>
    </w:p>
    <w:p w14:paraId="2135B614" w14:textId="2496E19A" w:rsidR="00932308" w:rsidRDefault="00932308" w:rsidP="00260450">
      <w:pPr>
        <w:spacing w:line="20" w:lineRule="atLeast"/>
        <w:ind w:right="329"/>
        <w:rPr>
          <w:rFonts w:ascii="Times New Roman" w:eastAsia="Times New Roman" w:hAnsi="Times New Roman" w:cs="Times New Roman"/>
        </w:rPr>
      </w:pPr>
    </w:p>
    <w:p w14:paraId="4B599D99" w14:textId="47FFC974" w:rsidR="00932308" w:rsidRDefault="00932308" w:rsidP="00260450">
      <w:pPr>
        <w:spacing w:line="20" w:lineRule="atLeast"/>
        <w:ind w:right="329"/>
        <w:rPr>
          <w:rFonts w:ascii="Times New Roman" w:eastAsia="Times New Roman" w:hAnsi="Times New Roman" w:cs="Times New Roman"/>
        </w:rPr>
      </w:pPr>
    </w:p>
    <w:p w14:paraId="3AE03CEF" w14:textId="7AA3BC68" w:rsidR="00932308" w:rsidRDefault="00932308" w:rsidP="00260450">
      <w:pPr>
        <w:spacing w:line="20" w:lineRule="atLeast"/>
        <w:ind w:right="329"/>
        <w:rPr>
          <w:rFonts w:ascii="Times New Roman" w:eastAsia="Times New Roman" w:hAnsi="Times New Roman" w:cs="Times New Roman"/>
        </w:rPr>
      </w:pPr>
    </w:p>
    <w:p w14:paraId="767FD6BE" w14:textId="229A37E2" w:rsidR="002175EC" w:rsidRDefault="002175EC" w:rsidP="00260450">
      <w:pPr>
        <w:spacing w:line="20" w:lineRule="atLeast"/>
        <w:ind w:right="329"/>
        <w:rPr>
          <w:rFonts w:ascii="Times New Roman" w:eastAsia="Times New Roman" w:hAnsi="Times New Roman" w:cs="Times New Roman"/>
        </w:rPr>
      </w:pPr>
    </w:p>
    <w:p w14:paraId="115EA7FF" w14:textId="77777777" w:rsidR="002175EC" w:rsidRDefault="002175EC" w:rsidP="00260450">
      <w:pPr>
        <w:spacing w:line="20" w:lineRule="atLeast"/>
        <w:ind w:right="329"/>
        <w:rPr>
          <w:rFonts w:ascii="Times New Roman" w:eastAsia="Times New Roman" w:hAnsi="Times New Roman" w:cs="Times New Roman"/>
        </w:rPr>
      </w:pPr>
    </w:p>
    <w:p w14:paraId="3F4B8ADA" w14:textId="501AAD8D" w:rsidR="00932308" w:rsidRDefault="00932308" w:rsidP="00260450">
      <w:pPr>
        <w:spacing w:line="20" w:lineRule="atLeast"/>
        <w:ind w:right="329"/>
        <w:rPr>
          <w:rFonts w:ascii="Times New Roman" w:eastAsia="Times New Roman" w:hAnsi="Times New Roman" w:cs="Times New Roman"/>
        </w:rPr>
      </w:pPr>
    </w:p>
    <w:p w14:paraId="2A80EAB1" w14:textId="2EB8546E" w:rsidR="00932308" w:rsidRDefault="00932308" w:rsidP="00260450">
      <w:pPr>
        <w:spacing w:line="20" w:lineRule="atLeast"/>
        <w:ind w:right="329"/>
        <w:rPr>
          <w:rFonts w:ascii="Times New Roman" w:eastAsia="Times New Roman" w:hAnsi="Times New Roman" w:cs="Times New Roman"/>
        </w:rPr>
      </w:pPr>
    </w:p>
    <w:p w14:paraId="64250122" w14:textId="77777777" w:rsidR="00932308" w:rsidRDefault="00932308" w:rsidP="00932308">
      <w:pPr>
        <w:spacing w:before="67"/>
        <w:ind w:right="836"/>
        <w:jc w:val="right"/>
        <w:rPr>
          <w:b/>
        </w:rPr>
      </w:pPr>
      <w:r>
        <w:rPr>
          <w:b/>
        </w:rPr>
        <w:t>Appendix “1”</w:t>
      </w:r>
    </w:p>
    <w:p w14:paraId="7AA955B5" w14:textId="77777777" w:rsidR="00932308" w:rsidRDefault="00932308" w:rsidP="00932308">
      <w:pPr>
        <w:pStyle w:val="BodyText"/>
        <w:spacing w:before="10"/>
        <w:rPr>
          <w:b/>
          <w:sz w:val="13"/>
        </w:rPr>
      </w:pPr>
    </w:p>
    <w:p w14:paraId="4D49F139" w14:textId="77777777" w:rsidR="00932308" w:rsidRDefault="00932308" w:rsidP="00932308">
      <w:pPr>
        <w:tabs>
          <w:tab w:val="left" w:pos="3662"/>
        </w:tabs>
        <w:spacing w:before="93"/>
        <w:ind w:left="340" w:right="5507"/>
      </w:pPr>
      <w:r>
        <w:t xml:space="preserve">REPUBLIC OF THE </w:t>
      </w:r>
      <w:proofErr w:type="gramStart"/>
      <w:r>
        <w:t>PHILIPPINES )</w:t>
      </w:r>
      <w:proofErr w:type="gramEnd"/>
      <w:r>
        <w:t xml:space="preserve"> CITY/MUNICIPALITY</w:t>
      </w:r>
      <w:r>
        <w:rPr>
          <w:spacing w:val="-5"/>
        </w:rPr>
        <w:t xml:space="preserve"> </w:t>
      </w:r>
      <w:r>
        <w:t>OF</w:t>
      </w:r>
      <w:r>
        <w:rPr>
          <w:u w:val="single"/>
        </w:rPr>
        <w:t xml:space="preserve"> </w:t>
      </w:r>
      <w:r>
        <w:rPr>
          <w:u w:val="single"/>
        </w:rPr>
        <w:tab/>
      </w:r>
      <w:r>
        <w:t>)</w:t>
      </w:r>
      <w:r>
        <w:rPr>
          <w:spacing w:val="3"/>
        </w:rPr>
        <w:t xml:space="preserve"> </w:t>
      </w:r>
      <w:r>
        <w:rPr>
          <w:spacing w:val="-5"/>
        </w:rPr>
        <w:t>S.S.</w:t>
      </w:r>
    </w:p>
    <w:p w14:paraId="28B7E3E9" w14:textId="77777777" w:rsidR="00932308" w:rsidRDefault="00932308" w:rsidP="00932308">
      <w:pPr>
        <w:pStyle w:val="BodyText"/>
        <w:rPr>
          <w:sz w:val="22"/>
        </w:rPr>
      </w:pPr>
    </w:p>
    <w:p w14:paraId="31AF3112" w14:textId="77777777" w:rsidR="00932308" w:rsidRDefault="00932308" w:rsidP="00932308">
      <w:pPr>
        <w:ind w:right="78"/>
        <w:jc w:val="center"/>
        <w:rPr>
          <w:b/>
        </w:rPr>
      </w:pPr>
      <w:r>
        <w:rPr>
          <w:b/>
        </w:rPr>
        <w:t>AFFIDAVIT</w:t>
      </w:r>
    </w:p>
    <w:p w14:paraId="28FA47B2" w14:textId="77777777" w:rsidR="00932308" w:rsidRDefault="00932308" w:rsidP="00932308">
      <w:pPr>
        <w:pStyle w:val="BodyText"/>
        <w:spacing w:before="10"/>
        <w:rPr>
          <w:b/>
          <w:sz w:val="13"/>
        </w:rPr>
      </w:pPr>
    </w:p>
    <w:p w14:paraId="249D4E6F" w14:textId="77777777" w:rsidR="00932308" w:rsidRDefault="00932308" w:rsidP="00932308">
      <w:pPr>
        <w:spacing w:before="94"/>
        <w:ind w:left="340" w:right="416" w:firstLine="360"/>
        <w:jc w:val="both"/>
      </w:pPr>
      <w:r>
        <w:t>I, [Name of Affiant], of legal age, [Civil Status], [Nationality], and residing at [Address of Affiant], after having been duly sworn in accordance with law, do hereby depose and state that:</w:t>
      </w:r>
    </w:p>
    <w:p w14:paraId="41D6B8D6" w14:textId="77777777" w:rsidR="00932308" w:rsidRDefault="00932308" w:rsidP="00932308">
      <w:pPr>
        <w:pStyle w:val="BodyText"/>
        <w:spacing w:before="10"/>
        <w:rPr>
          <w:sz w:val="21"/>
        </w:rPr>
      </w:pPr>
    </w:p>
    <w:p w14:paraId="657DD2A4" w14:textId="77777777" w:rsidR="00932308" w:rsidRDefault="00932308" w:rsidP="00932308">
      <w:pPr>
        <w:pStyle w:val="ListParagraph"/>
        <w:widowControl w:val="0"/>
        <w:numPr>
          <w:ilvl w:val="0"/>
          <w:numId w:val="4"/>
        </w:numPr>
        <w:tabs>
          <w:tab w:val="left" w:pos="701"/>
        </w:tabs>
        <w:autoSpaceDE w:val="0"/>
        <w:autoSpaceDN w:val="0"/>
        <w:ind w:hanging="361"/>
        <w:contextualSpacing w:val="0"/>
      </w:pPr>
      <w:r>
        <w:t>I am the (</w:t>
      </w:r>
      <w:r>
        <w:rPr>
          <w:u w:val="single"/>
        </w:rPr>
        <w:t>Head/ Authorized Representative)</w:t>
      </w:r>
      <w:r>
        <w:t xml:space="preserve"> of </w:t>
      </w:r>
      <w:r>
        <w:rPr>
          <w:u w:val="single"/>
        </w:rPr>
        <w:t>(Name of Community or Social</w:t>
      </w:r>
      <w:r>
        <w:rPr>
          <w:spacing w:val="-6"/>
          <w:u w:val="single"/>
        </w:rPr>
        <w:t xml:space="preserve"> </w:t>
      </w:r>
      <w:r>
        <w:rPr>
          <w:u w:val="single"/>
        </w:rPr>
        <w:t>Group)</w:t>
      </w:r>
      <w:r>
        <w:t>;</w:t>
      </w:r>
    </w:p>
    <w:p w14:paraId="2706C2CF" w14:textId="77777777" w:rsidR="00932308" w:rsidRDefault="00932308" w:rsidP="00932308">
      <w:pPr>
        <w:pStyle w:val="BodyText"/>
        <w:spacing w:before="11"/>
        <w:rPr>
          <w:sz w:val="13"/>
        </w:rPr>
      </w:pPr>
    </w:p>
    <w:p w14:paraId="496C41E3" w14:textId="77777777" w:rsidR="00932308" w:rsidRDefault="00932308" w:rsidP="00932308">
      <w:pPr>
        <w:pStyle w:val="ListParagraph"/>
        <w:widowControl w:val="0"/>
        <w:numPr>
          <w:ilvl w:val="0"/>
          <w:numId w:val="4"/>
        </w:numPr>
        <w:tabs>
          <w:tab w:val="left" w:pos="701"/>
        </w:tabs>
        <w:autoSpaceDE w:val="0"/>
        <w:autoSpaceDN w:val="0"/>
        <w:spacing w:before="93"/>
        <w:ind w:right="419"/>
        <w:contextualSpacing w:val="0"/>
      </w:pPr>
      <w:r>
        <w:t>That the incorporators, organizers, officers or members of our organization are</w:t>
      </w:r>
      <w:r>
        <w:rPr>
          <w:spacing w:val="39"/>
        </w:rPr>
        <w:t xml:space="preserve"> </w:t>
      </w:r>
      <w:r>
        <w:t>the following:</w:t>
      </w:r>
    </w:p>
    <w:p w14:paraId="59286E44" w14:textId="77777777" w:rsidR="00932308" w:rsidRDefault="00932308" w:rsidP="00932308">
      <w:pPr>
        <w:pStyle w:val="BodyText"/>
        <w:spacing w:before="2"/>
        <w:rPr>
          <w:sz w:val="22"/>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2"/>
        <w:gridCol w:w="4390"/>
      </w:tblGrid>
      <w:tr w:rsidR="00932308" w14:paraId="3FB810EB" w14:textId="77777777" w:rsidTr="00EB43F9">
        <w:trPr>
          <w:trHeight w:val="563"/>
        </w:trPr>
        <w:tc>
          <w:tcPr>
            <w:tcW w:w="4182" w:type="dxa"/>
          </w:tcPr>
          <w:p w14:paraId="7F1B0782" w14:textId="77777777" w:rsidR="00932308" w:rsidRDefault="00932308" w:rsidP="00EB43F9">
            <w:pPr>
              <w:pStyle w:val="TableParagraph"/>
              <w:spacing w:before="153"/>
              <w:ind w:left="1770" w:right="1761"/>
              <w:jc w:val="center"/>
              <w:rPr>
                <w:b/>
              </w:rPr>
            </w:pPr>
            <w:r>
              <w:rPr>
                <w:b/>
              </w:rPr>
              <w:t>Name</w:t>
            </w:r>
          </w:p>
        </w:tc>
        <w:tc>
          <w:tcPr>
            <w:tcW w:w="4390" w:type="dxa"/>
          </w:tcPr>
          <w:p w14:paraId="4AFBFA24" w14:textId="77777777" w:rsidR="00932308" w:rsidRDefault="00932308" w:rsidP="00EB43F9">
            <w:pPr>
              <w:pStyle w:val="TableParagraph"/>
              <w:spacing w:before="153"/>
              <w:ind w:left="1740" w:right="1731"/>
              <w:jc w:val="center"/>
              <w:rPr>
                <w:b/>
              </w:rPr>
            </w:pPr>
            <w:r>
              <w:rPr>
                <w:b/>
              </w:rPr>
              <w:t>Position</w:t>
            </w:r>
          </w:p>
        </w:tc>
      </w:tr>
      <w:tr w:rsidR="00932308" w14:paraId="57AE2830" w14:textId="77777777" w:rsidTr="00EB43F9">
        <w:trPr>
          <w:trHeight w:val="251"/>
        </w:trPr>
        <w:tc>
          <w:tcPr>
            <w:tcW w:w="4182" w:type="dxa"/>
          </w:tcPr>
          <w:p w14:paraId="136DD90C" w14:textId="77777777" w:rsidR="00932308" w:rsidRDefault="00932308" w:rsidP="00EB43F9">
            <w:pPr>
              <w:pStyle w:val="TableParagraph"/>
              <w:rPr>
                <w:sz w:val="18"/>
              </w:rPr>
            </w:pPr>
          </w:p>
        </w:tc>
        <w:tc>
          <w:tcPr>
            <w:tcW w:w="4390" w:type="dxa"/>
          </w:tcPr>
          <w:p w14:paraId="782C5462" w14:textId="77777777" w:rsidR="00932308" w:rsidRDefault="00932308" w:rsidP="00EB43F9">
            <w:pPr>
              <w:pStyle w:val="TableParagraph"/>
              <w:rPr>
                <w:sz w:val="18"/>
              </w:rPr>
            </w:pPr>
          </w:p>
        </w:tc>
      </w:tr>
      <w:tr w:rsidR="00932308" w14:paraId="00A29F33" w14:textId="77777777" w:rsidTr="00EB43F9">
        <w:trPr>
          <w:trHeight w:val="253"/>
        </w:trPr>
        <w:tc>
          <w:tcPr>
            <w:tcW w:w="4182" w:type="dxa"/>
          </w:tcPr>
          <w:p w14:paraId="4F48AB8D" w14:textId="77777777" w:rsidR="00932308" w:rsidRDefault="00932308" w:rsidP="00EB43F9">
            <w:pPr>
              <w:pStyle w:val="TableParagraph"/>
              <w:rPr>
                <w:sz w:val="18"/>
              </w:rPr>
            </w:pPr>
          </w:p>
        </w:tc>
        <w:tc>
          <w:tcPr>
            <w:tcW w:w="4390" w:type="dxa"/>
          </w:tcPr>
          <w:p w14:paraId="31EA3290" w14:textId="77777777" w:rsidR="00932308" w:rsidRDefault="00932308" w:rsidP="00EB43F9">
            <w:pPr>
              <w:pStyle w:val="TableParagraph"/>
              <w:rPr>
                <w:sz w:val="18"/>
              </w:rPr>
            </w:pPr>
          </w:p>
        </w:tc>
      </w:tr>
    </w:tbl>
    <w:p w14:paraId="79C215AE" w14:textId="77777777" w:rsidR="00932308" w:rsidRDefault="00932308" w:rsidP="00932308">
      <w:pPr>
        <w:pStyle w:val="BodyText"/>
        <w:spacing w:before="10"/>
        <w:rPr>
          <w:sz w:val="21"/>
        </w:rPr>
      </w:pPr>
    </w:p>
    <w:p w14:paraId="25C6B038" w14:textId="77777777" w:rsidR="00932308" w:rsidRDefault="00932308" w:rsidP="00932308">
      <w:pPr>
        <w:pStyle w:val="ListParagraph"/>
        <w:widowControl w:val="0"/>
        <w:numPr>
          <w:ilvl w:val="0"/>
          <w:numId w:val="4"/>
        </w:numPr>
        <w:tabs>
          <w:tab w:val="left" w:pos="701"/>
        </w:tabs>
        <w:autoSpaceDE w:val="0"/>
        <w:autoSpaceDN w:val="0"/>
        <w:ind w:right="417"/>
        <w:contextualSpacing w:val="0"/>
      </w:pPr>
      <w:r>
        <w:t>Upon consultation and communication with the above-named individuals, I confirm and certify</w:t>
      </w:r>
      <w:r>
        <w:rPr>
          <w:spacing w:val="-3"/>
        </w:rPr>
        <w:t xml:space="preserve"> </w:t>
      </w:r>
      <w:r>
        <w:t>that:</w:t>
      </w:r>
    </w:p>
    <w:p w14:paraId="52632B09" w14:textId="77777777" w:rsidR="00932308" w:rsidRDefault="00932308" w:rsidP="00932308">
      <w:pPr>
        <w:pStyle w:val="BodyText"/>
        <w:spacing w:before="3"/>
        <w:rPr>
          <w:sz w:val="22"/>
        </w:rPr>
      </w:pPr>
    </w:p>
    <w:p w14:paraId="4176D82E" w14:textId="77777777" w:rsidR="00932308" w:rsidRDefault="00932308" w:rsidP="00932308">
      <w:pPr>
        <w:pStyle w:val="ListParagraph"/>
        <w:widowControl w:val="0"/>
        <w:numPr>
          <w:ilvl w:val="1"/>
          <w:numId w:val="4"/>
        </w:numPr>
        <w:tabs>
          <w:tab w:val="left" w:pos="1061"/>
        </w:tabs>
        <w:autoSpaceDE w:val="0"/>
        <w:autoSpaceDN w:val="0"/>
        <w:ind w:right="414"/>
        <w:contextualSpacing w:val="0"/>
        <w:jc w:val="both"/>
      </w:pPr>
      <w:r>
        <w:t>None of us is an agent of or related by consanguinity or affinity up to the third civil degree to the Head of the Procuring Entity, members of the Bids and Awards Committee, the Technical Working Group, or the BAC Secretariat, or other officials of (</w:t>
      </w:r>
      <w:r>
        <w:rPr>
          <w:u w:val="single"/>
        </w:rPr>
        <w:t>Name of Procuring Entity</w:t>
      </w:r>
      <w:r>
        <w:t>) authorized to process and/ or approve the proposal, contract, and release of funds in favor of the Community or Social Group;</w:t>
      </w:r>
      <w:r>
        <w:rPr>
          <w:spacing w:val="-9"/>
        </w:rPr>
        <w:t xml:space="preserve"> </w:t>
      </w:r>
      <w:r>
        <w:t>and</w:t>
      </w:r>
    </w:p>
    <w:p w14:paraId="0750235F" w14:textId="77777777" w:rsidR="00932308" w:rsidRDefault="00932308" w:rsidP="00932308">
      <w:pPr>
        <w:pStyle w:val="BodyText"/>
        <w:spacing w:before="10"/>
        <w:rPr>
          <w:sz w:val="21"/>
        </w:rPr>
      </w:pPr>
    </w:p>
    <w:p w14:paraId="2869B201" w14:textId="77777777" w:rsidR="00932308" w:rsidRDefault="00932308" w:rsidP="00932308">
      <w:pPr>
        <w:pStyle w:val="ListParagraph"/>
        <w:widowControl w:val="0"/>
        <w:numPr>
          <w:ilvl w:val="1"/>
          <w:numId w:val="4"/>
        </w:numPr>
        <w:tabs>
          <w:tab w:val="left" w:pos="1061"/>
        </w:tabs>
        <w:autoSpaceDE w:val="0"/>
        <w:autoSpaceDN w:val="0"/>
        <w:spacing w:before="1"/>
        <w:ind w:right="415"/>
        <w:contextualSpacing w:val="0"/>
        <w:jc w:val="both"/>
      </w:pPr>
      <w:r>
        <w:rPr>
          <w:i/>
        </w:rPr>
        <w:t xml:space="preserve">[Include this paragraph if all </w:t>
      </w:r>
      <w:r>
        <w:rPr>
          <w:i/>
          <w:u w:val="single"/>
        </w:rPr>
        <w:t>Organized</w:t>
      </w:r>
      <w:r>
        <w:rPr>
          <w:i/>
        </w:rPr>
        <w:t xml:space="preserve"> Community or Social Group officers and members do not have any related business to the Community-based Project being procured] </w:t>
      </w:r>
      <w:r>
        <w:t>None of us has any related business to the Community-based Projects being procured at</w:t>
      </w:r>
      <w:r>
        <w:rPr>
          <w:spacing w:val="-7"/>
        </w:rPr>
        <w:t xml:space="preserve"> </w:t>
      </w:r>
      <w:r>
        <w:t>hand.</w:t>
      </w:r>
    </w:p>
    <w:p w14:paraId="79DE9691" w14:textId="77777777" w:rsidR="00932308" w:rsidRDefault="00932308" w:rsidP="00932308">
      <w:pPr>
        <w:pStyle w:val="BodyText"/>
        <w:spacing w:before="11"/>
        <w:rPr>
          <w:sz w:val="21"/>
        </w:rPr>
      </w:pPr>
    </w:p>
    <w:p w14:paraId="6B434072" w14:textId="77777777" w:rsidR="00932308" w:rsidRDefault="00932308" w:rsidP="00932308">
      <w:pPr>
        <w:pStyle w:val="ListParagraph"/>
        <w:widowControl w:val="0"/>
        <w:numPr>
          <w:ilvl w:val="1"/>
          <w:numId w:val="4"/>
        </w:numPr>
        <w:tabs>
          <w:tab w:val="left" w:pos="1061"/>
        </w:tabs>
        <w:autoSpaceDE w:val="0"/>
        <w:autoSpaceDN w:val="0"/>
        <w:ind w:right="413"/>
        <w:contextualSpacing w:val="0"/>
        <w:jc w:val="both"/>
        <w:rPr>
          <w:rFonts w:ascii="Times New Roman"/>
        </w:rPr>
      </w:pPr>
      <w:r>
        <w:rPr>
          <w:i/>
        </w:rPr>
        <w:t xml:space="preserve">[Include this paragraph if any of those identified </w:t>
      </w:r>
      <w:r>
        <w:rPr>
          <w:i/>
          <w:u w:val="single"/>
        </w:rPr>
        <w:t>Organized</w:t>
      </w:r>
      <w:r>
        <w:rPr>
          <w:i/>
        </w:rPr>
        <w:t xml:space="preserve"> Community or Social Group officers or members must disclose his/her related business, including the extent or percentage of his/her ownership or interest therein.] </w:t>
      </w:r>
      <w:r>
        <w:t xml:space="preserve">The following officers or members of our Organized Community or Social Group has/have related business to the Community-based Project being procured at hand, </w:t>
      </w:r>
      <w:r>
        <w:lastRenderedPageBreak/>
        <w:t>including the corresponding extent or percentage of ownership or interest</w:t>
      </w:r>
      <w:r>
        <w:rPr>
          <w:spacing w:val="-3"/>
        </w:rPr>
        <w:t xml:space="preserve"> </w:t>
      </w:r>
      <w:r>
        <w:t>therein:</w:t>
      </w:r>
    </w:p>
    <w:p w14:paraId="0E0C345A" w14:textId="77777777" w:rsidR="00932308" w:rsidRDefault="00932308" w:rsidP="00932308">
      <w:pPr>
        <w:pStyle w:val="BodyText"/>
        <w:rPr>
          <w:sz w:val="22"/>
        </w:r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2941"/>
        <w:gridCol w:w="2807"/>
      </w:tblGrid>
      <w:tr w:rsidR="00932308" w14:paraId="4416C301" w14:textId="77777777" w:rsidTr="00EB43F9">
        <w:trPr>
          <w:trHeight w:val="758"/>
        </w:trPr>
        <w:tc>
          <w:tcPr>
            <w:tcW w:w="2797" w:type="dxa"/>
          </w:tcPr>
          <w:p w14:paraId="05411992" w14:textId="77777777" w:rsidR="00932308" w:rsidRDefault="00932308" w:rsidP="00EB43F9">
            <w:pPr>
              <w:pStyle w:val="TableParagraph"/>
              <w:spacing w:before="10"/>
              <w:rPr>
                <w:sz w:val="21"/>
              </w:rPr>
            </w:pPr>
          </w:p>
          <w:p w14:paraId="2D7EA459" w14:textId="77777777" w:rsidR="00932308" w:rsidRDefault="00932308" w:rsidP="00EB43F9">
            <w:pPr>
              <w:pStyle w:val="TableParagraph"/>
              <w:ind w:left="1076" w:right="1070"/>
              <w:jc w:val="center"/>
              <w:rPr>
                <w:b/>
              </w:rPr>
            </w:pPr>
            <w:r>
              <w:rPr>
                <w:b/>
              </w:rPr>
              <w:t>Name</w:t>
            </w:r>
          </w:p>
        </w:tc>
        <w:tc>
          <w:tcPr>
            <w:tcW w:w="2941" w:type="dxa"/>
          </w:tcPr>
          <w:p w14:paraId="6E73A78C" w14:textId="77777777" w:rsidR="00932308" w:rsidRDefault="00932308" w:rsidP="00EB43F9">
            <w:pPr>
              <w:pStyle w:val="TableParagraph"/>
              <w:spacing w:before="127"/>
              <w:ind w:left="551" w:right="488" w:hanging="36"/>
              <w:rPr>
                <w:b/>
              </w:rPr>
            </w:pPr>
            <w:r>
              <w:rPr>
                <w:b/>
              </w:rPr>
              <w:t>Name or Nature of Related Business</w:t>
            </w:r>
          </w:p>
        </w:tc>
        <w:tc>
          <w:tcPr>
            <w:tcW w:w="2807" w:type="dxa"/>
          </w:tcPr>
          <w:p w14:paraId="65EF8F0F" w14:textId="77777777" w:rsidR="00932308" w:rsidRDefault="00932308" w:rsidP="00EB43F9">
            <w:pPr>
              <w:pStyle w:val="TableParagraph"/>
              <w:ind w:left="135" w:right="130" w:hanging="1"/>
              <w:jc w:val="center"/>
              <w:rPr>
                <w:b/>
              </w:rPr>
            </w:pPr>
            <w:r>
              <w:rPr>
                <w:b/>
              </w:rPr>
              <w:t>Extent or Percentage of Ownership or Interest in</w:t>
            </w:r>
          </w:p>
          <w:p w14:paraId="32500D30" w14:textId="77777777" w:rsidR="00932308" w:rsidRDefault="00932308" w:rsidP="00EB43F9">
            <w:pPr>
              <w:pStyle w:val="TableParagraph"/>
              <w:spacing w:line="232" w:lineRule="exact"/>
              <w:ind w:left="269" w:right="261"/>
              <w:jc w:val="center"/>
              <w:rPr>
                <w:b/>
              </w:rPr>
            </w:pPr>
            <w:r>
              <w:rPr>
                <w:b/>
              </w:rPr>
              <w:t>the Related Business</w:t>
            </w:r>
          </w:p>
        </w:tc>
      </w:tr>
      <w:tr w:rsidR="00932308" w14:paraId="4394D064" w14:textId="77777777" w:rsidTr="00EB43F9">
        <w:trPr>
          <w:trHeight w:val="441"/>
        </w:trPr>
        <w:tc>
          <w:tcPr>
            <w:tcW w:w="2797" w:type="dxa"/>
          </w:tcPr>
          <w:p w14:paraId="3843CBAA" w14:textId="77777777" w:rsidR="00932308" w:rsidRDefault="00932308" w:rsidP="00EB43F9">
            <w:pPr>
              <w:pStyle w:val="TableParagraph"/>
            </w:pPr>
          </w:p>
        </w:tc>
        <w:tc>
          <w:tcPr>
            <w:tcW w:w="2941" w:type="dxa"/>
          </w:tcPr>
          <w:p w14:paraId="1BE90B7B" w14:textId="77777777" w:rsidR="00932308" w:rsidRDefault="00932308" w:rsidP="00EB43F9">
            <w:pPr>
              <w:pStyle w:val="TableParagraph"/>
            </w:pPr>
          </w:p>
        </w:tc>
        <w:tc>
          <w:tcPr>
            <w:tcW w:w="2807" w:type="dxa"/>
          </w:tcPr>
          <w:p w14:paraId="566A358A" w14:textId="77777777" w:rsidR="00932308" w:rsidRDefault="00932308" w:rsidP="00EB43F9">
            <w:pPr>
              <w:pStyle w:val="TableParagraph"/>
            </w:pPr>
          </w:p>
        </w:tc>
      </w:tr>
      <w:tr w:rsidR="00932308" w14:paraId="2D7BDA84" w14:textId="77777777" w:rsidTr="00EB43F9">
        <w:trPr>
          <w:trHeight w:val="419"/>
        </w:trPr>
        <w:tc>
          <w:tcPr>
            <w:tcW w:w="2797" w:type="dxa"/>
          </w:tcPr>
          <w:p w14:paraId="3F0B5D53" w14:textId="77777777" w:rsidR="00932308" w:rsidRDefault="00932308" w:rsidP="00EB43F9">
            <w:pPr>
              <w:pStyle w:val="TableParagraph"/>
            </w:pPr>
          </w:p>
        </w:tc>
        <w:tc>
          <w:tcPr>
            <w:tcW w:w="2941" w:type="dxa"/>
          </w:tcPr>
          <w:p w14:paraId="3208208E" w14:textId="77777777" w:rsidR="00932308" w:rsidRDefault="00932308" w:rsidP="00EB43F9">
            <w:pPr>
              <w:pStyle w:val="TableParagraph"/>
            </w:pPr>
          </w:p>
        </w:tc>
        <w:tc>
          <w:tcPr>
            <w:tcW w:w="2807" w:type="dxa"/>
          </w:tcPr>
          <w:p w14:paraId="7CD5B489" w14:textId="77777777" w:rsidR="00932308" w:rsidRDefault="00932308" w:rsidP="00EB43F9">
            <w:pPr>
              <w:pStyle w:val="TableParagraph"/>
            </w:pPr>
          </w:p>
        </w:tc>
      </w:tr>
    </w:tbl>
    <w:p w14:paraId="037ABF6A" w14:textId="77777777" w:rsidR="00932308" w:rsidRPr="00D776E5" w:rsidRDefault="00932308" w:rsidP="00932308">
      <w:pPr>
        <w:pStyle w:val="ListParagraph"/>
        <w:widowControl w:val="0"/>
        <w:tabs>
          <w:tab w:val="left" w:pos="701"/>
        </w:tabs>
        <w:autoSpaceDE w:val="0"/>
        <w:autoSpaceDN w:val="0"/>
        <w:spacing w:before="67"/>
        <w:ind w:left="700" w:right="411"/>
        <w:contextualSpacing w:val="0"/>
      </w:pPr>
    </w:p>
    <w:p w14:paraId="170E0799" w14:textId="77777777" w:rsidR="00932308" w:rsidRDefault="00932308" w:rsidP="00932308">
      <w:pPr>
        <w:pStyle w:val="ListParagraph"/>
        <w:widowControl w:val="0"/>
        <w:numPr>
          <w:ilvl w:val="0"/>
          <w:numId w:val="4"/>
        </w:numPr>
        <w:tabs>
          <w:tab w:val="left" w:pos="701"/>
        </w:tabs>
        <w:autoSpaceDE w:val="0"/>
        <w:autoSpaceDN w:val="0"/>
        <w:spacing w:before="67"/>
        <w:ind w:right="411"/>
        <w:contextualSpacing w:val="0"/>
        <w:jc w:val="both"/>
      </w:pPr>
      <w:r>
        <w:rPr>
          <w:i/>
        </w:rPr>
        <w:t xml:space="preserve">[Include this paragraph if no performance or warranty security is prescribed by the Procuring Entity for </w:t>
      </w:r>
      <w:r>
        <w:rPr>
          <w:i/>
          <w:u w:val="single"/>
        </w:rPr>
        <w:t>Unorganized</w:t>
      </w:r>
      <w:r>
        <w:rPr>
          <w:i/>
        </w:rPr>
        <w:t xml:space="preserve"> Community or Social Groups] </w:t>
      </w:r>
      <w:r>
        <w:t>Considering that the posting of a performance security has been dispensed with, as determined by the Procuring Entity, I hereby commit that our Unorganized Community or Social Group shall perform and deliver all the obligations and undertakings under the contract covering the procurement at hand. I further agree and accept that our failure to perform or deliver any of such obligations and undertakings shall result in Blacklisting of our Community or Social Group for not more than two (2) years in all government procurement activities following the procedure under RA No. 9184, its revised IRR and associated</w:t>
      </w:r>
      <w:r>
        <w:rPr>
          <w:spacing w:val="-15"/>
        </w:rPr>
        <w:t xml:space="preserve"> </w:t>
      </w:r>
      <w:r>
        <w:t>issuances.</w:t>
      </w:r>
    </w:p>
    <w:p w14:paraId="10463401" w14:textId="77777777" w:rsidR="00932308" w:rsidRDefault="00932308" w:rsidP="00932308">
      <w:pPr>
        <w:pStyle w:val="BodyText"/>
        <w:spacing w:before="11"/>
        <w:rPr>
          <w:sz w:val="21"/>
        </w:rPr>
      </w:pPr>
    </w:p>
    <w:p w14:paraId="7045BF69" w14:textId="77777777" w:rsidR="00932308" w:rsidRDefault="00932308" w:rsidP="00932308">
      <w:pPr>
        <w:pStyle w:val="ListParagraph"/>
        <w:widowControl w:val="0"/>
        <w:numPr>
          <w:ilvl w:val="0"/>
          <w:numId w:val="4"/>
        </w:numPr>
        <w:tabs>
          <w:tab w:val="left" w:pos="701"/>
        </w:tabs>
        <w:autoSpaceDE w:val="0"/>
        <w:autoSpaceDN w:val="0"/>
        <w:ind w:right="412"/>
        <w:contextualSpacing w:val="0"/>
        <w:jc w:val="both"/>
      </w:pPr>
      <w:r>
        <w:t>In case advance payment was made or given, failure to perform or deliver any of the obligations and undertakings in the contract shall be sufficient grounds to constitute criminal liability for Swindling (</w:t>
      </w:r>
      <w:proofErr w:type="spellStart"/>
      <w:r>
        <w:rPr>
          <w:i/>
        </w:rPr>
        <w:t>Estafa</w:t>
      </w:r>
      <w:proofErr w:type="spellEnd"/>
      <w: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w:t>
      </w:r>
      <w:r>
        <w:rPr>
          <w:spacing w:val="-13"/>
        </w:rPr>
        <w:t xml:space="preserve"> </w:t>
      </w:r>
      <w:r>
        <w:t>Code.</w:t>
      </w:r>
    </w:p>
    <w:p w14:paraId="3ECD1010" w14:textId="77777777" w:rsidR="00932308" w:rsidRDefault="00932308" w:rsidP="00932308">
      <w:pPr>
        <w:pStyle w:val="BodyText"/>
        <w:rPr>
          <w:sz w:val="22"/>
        </w:rPr>
      </w:pPr>
    </w:p>
    <w:p w14:paraId="5BEE0576" w14:textId="77777777" w:rsidR="00932308" w:rsidRDefault="00932308" w:rsidP="00932308">
      <w:pPr>
        <w:tabs>
          <w:tab w:val="left" w:pos="7151"/>
          <w:tab w:val="left" w:pos="8380"/>
          <w:tab w:val="left" w:pos="9115"/>
        </w:tabs>
        <w:ind w:left="340"/>
      </w:pPr>
      <w:proofErr w:type="gramStart"/>
      <w:r>
        <w:rPr>
          <w:b/>
        </w:rPr>
        <w:t>IN  WITNESS</w:t>
      </w:r>
      <w:proofErr w:type="gramEnd"/>
      <w:r>
        <w:rPr>
          <w:b/>
        </w:rPr>
        <w:t xml:space="preserve">  WHEREOF</w:t>
      </w:r>
      <w:r>
        <w:t xml:space="preserve">,  I  have  hereunto  set  my </w:t>
      </w:r>
      <w:r>
        <w:rPr>
          <w:spacing w:val="29"/>
        </w:rPr>
        <w:t xml:space="preserve"> </w:t>
      </w:r>
      <w:r>
        <w:t xml:space="preserve">hand </w:t>
      </w:r>
      <w:r>
        <w:rPr>
          <w:spacing w:val="1"/>
        </w:rPr>
        <w:t xml:space="preserve"> </w:t>
      </w:r>
      <w:r>
        <w:t>this</w:t>
      </w:r>
      <w:r>
        <w:rPr>
          <w:u w:val="single"/>
        </w:rPr>
        <w:t xml:space="preserve"> </w:t>
      </w:r>
      <w:r>
        <w:rPr>
          <w:u w:val="single"/>
        </w:rPr>
        <w:tab/>
      </w:r>
      <w:r>
        <w:t xml:space="preserve">day </w:t>
      </w:r>
      <w:r>
        <w:rPr>
          <w:spacing w:val="4"/>
        </w:rPr>
        <w:t xml:space="preserve"> </w:t>
      </w:r>
      <w:r>
        <w:t>of</w:t>
      </w:r>
      <w:r>
        <w:rPr>
          <w:u w:val="single"/>
        </w:rPr>
        <w:t xml:space="preserve"> </w:t>
      </w:r>
      <w:r>
        <w:rPr>
          <w:u w:val="single"/>
        </w:rPr>
        <w:tab/>
      </w:r>
      <w:r>
        <w:t xml:space="preserve">, </w:t>
      </w:r>
      <w:r>
        <w:rPr>
          <w:spacing w:val="5"/>
        </w:rPr>
        <w:t xml:space="preserve"> </w:t>
      </w:r>
      <w:r>
        <w:t>20</w:t>
      </w:r>
      <w:r>
        <w:rPr>
          <w:u w:val="single"/>
        </w:rPr>
        <w:t xml:space="preserve"> </w:t>
      </w:r>
      <w:r>
        <w:rPr>
          <w:u w:val="single"/>
        </w:rPr>
        <w:tab/>
      </w:r>
      <w:r>
        <w:t>at</w:t>
      </w:r>
    </w:p>
    <w:p w14:paraId="55545CED" w14:textId="77777777" w:rsidR="00932308" w:rsidRDefault="00932308" w:rsidP="00932308">
      <w:pPr>
        <w:tabs>
          <w:tab w:val="left" w:pos="1809"/>
        </w:tabs>
        <w:spacing w:before="1"/>
        <w:ind w:left="340"/>
      </w:pPr>
      <w:r>
        <w:rPr>
          <w:u w:val="single"/>
        </w:rPr>
        <w:t xml:space="preserve"> </w:t>
      </w:r>
      <w:r>
        <w:rPr>
          <w:u w:val="single"/>
        </w:rPr>
        <w:tab/>
      </w:r>
      <w:r>
        <w:t>, Philippines.</w:t>
      </w:r>
    </w:p>
    <w:p w14:paraId="207DE0DE" w14:textId="77777777" w:rsidR="00932308" w:rsidRDefault="00932308" w:rsidP="00932308">
      <w:pPr>
        <w:pStyle w:val="BodyText"/>
      </w:pPr>
    </w:p>
    <w:p w14:paraId="1828664A" w14:textId="77777777" w:rsidR="00932308" w:rsidRDefault="00932308" w:rsidP="00932308">
      <w:pPr>
        <w:pStyle w:val="BodyText"/>
        <w:rPr>
          <w:sz w:val="20"/>
        </w:rPr>
      </w:pPr>
    </w:p>
    <w:p w14:paraId="60E8DCDA" w14:textId="77777777" w:rsidR="00932308" w:rsidRDefault="00932308" w:rsidP="00932308">
      <w:pPr>
        <w:ind w:left="5381" w:right="760" w:hanging="723"/>
        <w:rPr>
          <w:i/>
        </w:rPr>
      </w:pPr>
      <w:r>
        <w:rPr>
          <w:i/>
        </w:rPr>
        <w:t>[Insert NAME OF COMMUNITY OR SOCIAL GROUP</w:t>
      </w:r>
      <w:r>
        <w:rPr>
          <w:i/>
          <w:spacing w:val="-1"/>
        </w:rPr>
        <w:t xml:space="preserve"> </w:t>
      </w:r>
      <w:r>
        <w:rPr>
          <w:i/>
        </w:rPr>
        <w:t>REPRESENTATIVE]</w:t>
      </w:r>
    </w:p>
    <w:p w14:paraId="606D8B55" w14:textId="77777777" w:rsidR="00932308" w:rsidRDefault="00932308" w:rsidP="00932308">
      <w:pPr>
        <w:spacing w:line="253" w:lineRule="exact"/>
        <w:ind w:left="5112"/>
        <w:rPr>
          <w:i/>
        </w:rPr>
      </w:pPr>
      <w:r>
        <w:rPr>
          <w:i/>
        </w:rPr>
        <w:t>[Insert signatory’s legal</w:t>
      </w:r>
      <w:r>
        <w:rPr>
          <w:i/>
          <w:spacing w:val="-22"/>
        </w:rPr>
        <w:t xml:space="preserve"> </w:t>
      </w:r>
      <w:r>
        <w:rPr>
          <w:i/>
        </w:rPr>
        <w:t>capacity]</w:t>
      </w:r>
    </w:p>
    <w:p w14:paraId="65872A8C" w14:textId="77777777" w:rsidR="00932308" w:rsidRDefault="00932308" w:rsidP="00932308">
      <w:pPr>
        <w:spacing w:line="253" w:lineRule="exact"/>
        <w:ind w:left="6459"/>
      </w:pPr>
      <w:r>
        <w:t>Affiant</w:t>
      </w:r>
    </w:p>
    <w:p w14:paraId="0D782191" w14:textId="77777777" w:rsidR="00932308" w:rsidRDefault="00932308" w:rsidP="00932308">
      <w:pPr>
        <w:pStyle w:val="BodyText"/>
      </w:pPr>
    </w:p>
    <w:p w14:paraId="54AC6FF2" w14:textId="77777777" w:rsidR="00932308" w:rsidRDefault="00932308" w:rsidP="00932308">
      <w:pPr>
        <w:pStyle w:val="BodyText"/>
        <w:spacing w:before="11"/>
        <w:rPr>
          <w:sz w:val="19"/>
        </w:rPr>
      </w:pPr>
    </w:p>
    <w:p w14:paraId="764F808F" w14:textId="77777777" w:rsidR="00932308" w:rsidRDefault="00932308" w:rsidP="00932308">
      <w:pPr>
        <w:ind w:right="77"/>
        <w:jc w:val="center"/>
        <w:rPr>
          <w:b/>
          <w:i/>
        </w:rPr>
      </w:pPr>
      <w:r>
        <w:rPr>
          <w:b/>
          <w:i/>
          <w:u w:val="thick"/>
        </w:rPr>
        <w:t>[</w:t>
      </w:r>
      <w:proofErr w:type="spellStart"/>
      <w:r>
        <w:rPr>
          <w:b/>
          <w:i/>
          <w:u w:val="thick"/>
        </w:rPr>
        <w:t>Jurat</w:t>
      </w:r>
      <w:proofErr w:type="spellEnd"/>
      <w:r>
        <w:rPr>
          <w:b/>
          <w:i/>
          <w:u w:val="thick"/>
        </w:rPr>
        <w:t>]</w:t>
      </w:r>
    </w:p>
    <w:p w14:paraId="6303F27F" w14:textId="77777777" w:rsidR="00932308" w:rsidRDefault="00932308" w:rsidP="00932308">
      <w:pPr>
        <w:spacing w:before="2"/>
        <w:ind w:right="78"/>
        <w:jc w:val="center"/>
        <w:rPr>
          <w:i/>
        </w:rPr>
      </w:pPr>
      <w:r>
        <w:rPr>
          <w:i/>
        </w:rPr>
        <w:t>[Format shall be based on the latest Rules on Notarial Practice]</w:t>
      </w:r>
    </w:p>
    <w:p w14:paraId="28A029C3" w14:textId="77777777" w:rsidR="00932308" w:rsidRDefault="00932308" w:rsidP="00932308">
      <w:pPr>
        <w:spacing w:before="67"/>
        <w:ind w:right="836"/>
        <w:jc w:val="right"/>
        <w:rPr>
          <w:b/>
        </w:rPr>
      </w:pPr>
    </w:p>
    <w:p w14:paraId="729F45B3" w14:textId="77777777" w:rsidR="00932308" w:rsidRDefault="00932308" w:rsidP="00932308">
      <w:pPr>
        <w:spacing w:before="67"/>
        <w:ind w:right="836"/>
        <w:jc w:val="right"/>
        <w:rPr>
          <w:b/>
        </w:rPr>
      </w:pPr>
    </w:p>
    <w:p w14:paraId="76ED6343" w14:textId="236EF44F" w:rsidR="00932308" w:rsidRDefault="00932308" w:rsidP="00932308">
      <w:pPr>
        <w:spacing w:before="67"/>
        <w:ind w:right="836"/>
        <w:jc w:val="right"/>
        <w:rPr>
          <w:b/>
        </w:rPr>
      </w:pPr>
      <w:r>
        <w:rPr>
          <w:b/>
        </w:rPr>
        <w:t>Appendix “2”</w:t>
      </w:r>
    </w:p>
    <w:p w14:paraId="0C05E6DF" w14:textId="77777777" w:rsidR="00932308" w:rsidRDefault="00932308" w:rsidP="00932308">
      <w:pPr>
        <w:pStyle w:val="BodyText"/>
        <w:rPr>
          <w:b/>
          <w:sz w:val="22"/>
        </w:rPr>
      </w:pPr>
    </w:p>
    <w:p w14:paraId="5976B148" w14:textId="77777777" w:rsidR="00932308" w:rsidRDefault="00932308" w:rsidP="00932308">
      <w:pPr>
        <w:spacing w:line="252" w:lineRule="exact"/>
        <w:ind w:right="76"/>
        <w:jc w:val="center"/>
        <w:rPr>
          <w:b/>
        </w:rPr>
      </w:pPr>
      <w:r>
        <w:rPr>
          <w:b/>
        </w:rPr>
        <w:t>STATEMENT OF COMMUNITY GROUP’S</w:t>
      </w:r>
    </w:p>
    <w:p w14:paraId="397C00CE" w14:textId="77777777" w:rsidR="00932308" w:rsidRDefault="00932308" w:rsidP="00932308">
      <w:pPr>
        <w:ind w:left="477" w:right="556"/>
        <w:jc w:val="center"/>
        <w:rPr>
          <w:b/>
        </w:rPr>
      </w:pPr>
      <w:r>
        <w:rPr>
          <w:b/>
        </w:rPr>
        <w:t>COMPLETED CONTRACTS SIMILAR TO THE COMMUNITY-BASED PROJECT TO BE BID OR LIST INDICATING THE WORK EXPERIENCES OF MEMBERS</w:t>
      </w:r>
    </w:p>
    <w:p w14:paraId="6537BD05" w14:textId="77777777" w:rsidR="00932308" w:rsidRDefault="00932308" w:rsidP="00932308">
      <w:pPr>
        <w:ind w:right="74"/>
        <w:jc w:val="center"/>
        <w:rPr>
          <w:b/>
        </w:rPr>
      </w:pPr>
      <w:r>
        <w:rPr>
          <w:b/>
        </w:rPr>
        <w:t>SIMILAR TO THE COMMUNITY-BASED PROJECT TO BE BID</w:t>
      </w:r>
    </w:p>
    <w:p w14:paraId="265B4F05" w14:textId="77777777" w:rsidR="00932308" w:rsidRDefault="00932308" w:rsidP="00932308">
      <w:pPr>
        <w:pStyle w:val="BodyText"/>
        <w:rPr>
          <w:b/>
          <w:sz w:val="20"/>
        </w:rPr>
      </w:pPr>
    </w:p>
    <w:p w14:paraId="17F3435E" w14:textId="77777777" w:rsidR="00932308" w:rsidRDefault="00932308" w:rsidP="00932308">
      <w:pPr>
        <w:pStyle w:val="BodyText"/>
        <w:rPr>
          <w:b/>
          <w:sz w:val="20"/>
        </w:rPr>
      </w:pPr>
    </w:p>
    <w:p w14:paraId="6A6C2ABD" w14:textId="77777777" w:rsidR="00932308" w:rsidRDefault="00932308" w:rsidP="00932308">
      <w:pPr>
        <w:pStyle w:val="BodyText"/>
        <w:spacing w:before="1"/>
        <w:rPr>
          <w:b/>
          <w:sz w:val="26"/>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279"/>
        <w:gridCol w:w="1442"/>
        <w:gridCol w:w="1272"/>
        <w:gridCol w:w="2155"/>
        <w:gridCol w:w="1740"/>
      </w:tblGrid>
      <w:tr w:rsidR="00932308" w14:paraId="282F77C2" w14:textId="77777777" w:rsidTr="00EB43F9">
        <w:trPr>
          <w:trHeight w:val="3036"/>
        </w:trPr>
        <w:tc>
          <w:tcPr>
            <w:tcW w:w="1538" w:type="dxa"/>
          </w:tcPr>
          <w:p w14:paraId="52B07A56" w14:textId="77777777" w:rsidR="00932308" w:rsidRDefault="00932308" w:rsidP="00EB43F9">
            <w:pPr>
              <w:pStyle w:val="TableParagraph"/>
              <w:ind w:left="199" w:right="124" w:hanging="60"/>
              <w:jc w:val="both"/>
              <w:rPr>
                <w:b/>
              </w:rPr>
            </w:pPr>
            <w:r>
              <w:rPr>
                <w:b/>
              </w:rPr>
              <w:t>Name of the Completed Contract</w:t>
            </w:r>
          </w:p>
        </w:tc>
        <w:tc>
          <w:tcPr>
            <w:tcW w:w="1279" w:type="dxa"/>
          </w:tcPr>
          <w:p w14:paraId="575221BD" w14:textId="77777777" w:rsidR="00932308" w:rsidRDefault="00932308" w:rsidP="00EB43F9">
            <w:pPr>
              <w:pStyle w:val="TableParagraph"/>
              <w:ind w:left="400" w:right="158" w:hanging="214"/>
              <w:rPr>
                <w:b/>
              </w:rPr>
            </w:pPr>
            <w:r>
              <w:rPr>
                <w:b/>
              </w:rPr>
              <w:t>Contract Date</w:t>
            </w:r>
          </w:p>
        </w:tc>
        <w:tc>
          <w:tcPr>
            <w:tcW w:w="1442" w:type="dxa"/>
          </w:tcPr>
          <w:p w14:paraId="04E52A1A" w14:textId="77777777" w:rsidR="00932308" w:rsidRDefault="00932308" w:rsidP="00EB43F9">
            <w:pPr>
              <w:pStyle w:val="TableParagraph"/>
              <w:ind w:left="238" w:right="225" w:firstLine="2"/>
              <w:jc w:val="center"/>
              <w:rPr>
                <w:b/>
              </w:rPr>
            </w:pPr>
            <w:r>
              <w:rPr>
                <w:b/>
              </w:rPr>
              <w:t>Period/ Duration/ Delivery Date</w:t>
            </w:r>
          </w:p>
        </w:tc>
        <w:tc>
          <w:tcPr>
            <w:tcW w:w="1272" w:type="dxa"/>
          </w:tcPr>
          <w:p w14:paraId="668CE423" w14:textId="77777777" w:rsidR="00932308" w:rsidRDefault="00932308" w:rsidP="00EB43F9">
            <w:pPr>
              <w:pStyle w:val="TableParagraph"/>
              <w:ind w:left="190" w:right="159" w:firstLine="28"/>
              <w:rPr>
                <w:b/>
              </w:rPr>
            </w:pPr>
            <w:r>
              <w:rPr>
                <w:b/>
              </w:rPr>
              <w:t>Amount Involved</w:t>
            </w:r>
          </w:p>
        </w:tc>
        <w:tc>
          <w:tcPr>
            <w:tcW w:w="2155" w:type="dxa"/>
          </w:tcPr>
          <w:p w14:paraId="4618F180" w14:textId="77777777" w:rsidR="00932308" w:rsidRDefault="00932308" w:rsidP="00EB43F9">
            <w:pPr>
              <w:pStyle w:val="TableParagraph"/>
              <w:ind w:left="152" w:right="141" w:firstLine="1"/>
              <w:jc w:val="center"/>
              <w:rPr>
                <w:b/>
              </w:rPr>
            </w:pPr>
            <w:r>
              <w:rPr>
                <w:b/>
              </w:rPr>
              <w:t>Definition or description of the project or major categories of work</w:t>
            </w:r>
          </w:p>
        </w:tc>
        <w:tc>
          <w:tcPr>
            <w:tcW w:w="1740" w:type="dxa"/>
          </w:tcPr>
          <w:p w14:paraId="45F58CB9" w14:textId="77777777" w:rsidR="00932308" w:rsidRDefault="00932308" w:rsidP="00EB43F9">
            <w:pPr>
              <w:pStyle w:val="TableParagraph"/>
              <w:ind w:left="165" w:right="153" w:firstLine="2"/>
              <w:jc w:val="center"/>
              <w:rPr>
                <w:b/>
              </w:rPr>
            </w:pPr>
            <w:r>
              <w:rPr>
                <w:b/>
              </w:rPr>
              <w:t>Supporting Documentary Proofs</w:t>
            </w:r>
          </w:p>
          <w:p w14:paraId="78246B26" w14:textId="77777777" w:rsidR="00932308" w:rsidRDefault="00932308" w:rsidP="00EB43F9">
            <w:pPr>
              <w:pStyle w:val="TableParagraph"/>
              <w:ind w:left="122" w:right="112"/>
              <w:jc w:val="center"/>
              <w:rPr>
                <w:b/>
              </w:rPr>
            </w:pPr>
            <w:r>
              <w:t xml:space="preserve">(e.g. User acceptance, Official Receipts, sales invoice) </w:t>
            </w:r>
            <w:r>
              <w:rPr>
                <w:b/>
              </w:rPr>
              <w:t>Attached as Annex “_”</w:t>
            </w:r>
          </w:p>
        </w:tc>
      </w:tr>
      <w:tr w:rsidR="00932308" w14:paraId="4D1D8DCB" w14:textId="77777777" w:rsidTr="00EB43F9">
        <w:trPr>
          <w:trHeight w:val="251"/>
        </w:trPr>
        <w:tc>
          <w:tcPr>
            <w:tcW w:w="1538" w:type="dxa"/>
          </w:tcPr>
          <w:p w14:paraId="40121722" w14:textId="77777777" w:rsidR="00932308" w:rsidRDefault="00932308" w:rsidP="00EB43F9">
            <w:pPr>
              <w:pStyle w:val="TableParagraph"/>
              <w:rPr>
                <w:sz w:val="18"/>
              </w:rPr>
            </w:pPr>
          </w:p>
        </w:tc>
        <w:tc>
          <w:tcPr>
            <w:tcW w:w="1279" w:type="dxa"/>
          </w:tcPr>
          <w:p w14:paraId="110E3C09" w14:textId="77777777" w:rsidR="00932308" w:rsidRDefault="00932308" w:rsidP="00EB43F9">
            <w:pPr>
              <w:pStyle w:val="TableParagraph"/>
              <w:rPr>
                <w:sz w:val="18"/>
              </w:rPr>
            </w:pPr>
          </w:p>
        </w:tc>
        <w:tc>
          <w:tcPr>
            <w:tcW w:w="1442" w:type="dxa"/>
          </w:tcPr>
          <w:p w14:paraId="6A21E016" w14:textId="77777777" w:rsidR="00932308" w:rsidRDefault="00932308" w:rsidP="00EB43F9">
            <w:pPr>
              <w:pStyle w:val="TableParagraph"/>
              <w:rPr>
                <w:sz w:val="18"/>
              </w:rPr>
            </w:pPr>
          </w:p>
        </w:tc>
        <w:tc>
          <w:tcPr>
            <w:tcW w:w="1272" w:type="dxa"/>
          </w:tcPr>
          <w:p w14:paraId="309E9C63" w14:textId="77777777" w:rsidR="00932308" w:rsidRDefault="00932308" w:rsidP="00EB43F9">
            <w:pPr>
              <w:pStyle w:val="TableParagraph"/>
              <w:rPr>
                <w:sz w:val="18"/>
              </w:rPr>
            </w:pPr>
          </w:p>
        </w:tc>
        <w:tc>
          <w:tcPr>
            <w:tcW w:w="2155" w:type="dxa"/>
          </w:tcPr>
          <w:p w14:paraId="4FE2471F" w14:textId="77777777" w:rsidR="00932308" w:rsidRDefault="00932308" w:rsidP="00EB43F9">
            <w:pPr>
              <w:pStyle w:val="TableParagraph"/>
              <w:rPr>
                <w:sz w:val="18"/>
              </w:rPr>
            </w:pPr>
          </w:p>
        </w:tc>
        <w:tc>
          <w:tcPr>
            <w:tcW w:w="1740" w:type="dxa"/>
          </w:tcPr>
          <w:p w14:paraId="36CF6334" w14:textId="77777777" w:rsidR="00932308" w:rsidRDefault="00932308" w:rsidP="00EB43F9">
            <w:pPr>
              <w:pStyle w:val="TableParagraph"/>
              <w:rPr>
                <w:sz w:val="18"/>
              </w:rPr>
            </w:pPr>
          </w:p>
        </w:tc>
      </w:tr>
      <w:tr w:rsidR="00932308" w14:paraId="0F598381" w14:textId="77777777" w:rsidTr="00EB43F9">
        <w:trPr>
          <w:trHeight w:val="254"/>
        </w:trPr>
        <w:tc>
          <w:tcPr>
            <w:tcW w:w="1538" w:type="dxa"/>
          </w:tcPr>
          <w:p w14:paraId="01D57EAA" w14:textId="77777777" w:rsidR="00932308" w:rsidRDefault="00932308" w:rsidP="00EB43F9">
            <w:pPr>
              <w:pStyle w:val="TableParagraph"/>
              <w:rPr>
                <w:sz w:val="18"/>
              </w:rPr>
            </w:pPr>
          </w:p>
        </w:tc>
        <w:tc>
          <w:tcPr>
            <w:tcW w:w="1279" w:type="dxa"/>
          </w:tcPr>
          <w:p w14:paraId="7668F208" w14:textId="77777777" w:rsidR="00932308" w:rsidRDefault="00932308" w:rsidP="00EB43F9">
            <w:pPr>
              <w:pStyle w:val="TableParagraph"/>
              <w:rPr>
                <w:sz w:val="18"/>
              </w:rPr>
            </w:pPr>
          </w:p>
        </w:tc>
        <w:tc>
          <w:tcPr>
            <w:tcW w:w="1442" w:type="dxa"/>
          </w:tcPr>
          <w:p w14:paraId="331A188B" w14:textId="77777777" w:rsidR="00932308" w:rsidRDefault="00932308" w:rsidP="00EB43F9">
            <w:pPr>
              <w:pStyle w:val="TableParagraph"/>
              <w:rPr>
                <w:sz w:val="18"/>
              </w:rPr>
            </w:pPr>
          </w:p>
        </w:tc>
        <w:tc>
          <w:tcPr>
            <w:tcW w:w="1272" w:type="dxa"/>
          </w:tcPr>
          <w:p w14:paraId="0B2C4BD0" w14:textId="77777777" w:rsidR="00932308" w:rsidRDefault="00932308" w:rsidP="00EB43F9">
            <w:pPr>
              <w:pStyle w:val="TableParagraph"/>
              <w:rPr>
                <w:sz w:val="18"/>
              </w:rPr>
            </w:pPr>
          </w:p>
        </w:tc>
        <w:tc>
          <w:tcPr>
            <w:tcW w:w="2155" w:type="dxa"/>
          </w:tcPr>
          <w:p w14:paraId="3D6530B2" w14:textId="77777777" w:rsidR="00932308" w:rsidRDefault="00932308" w:rsidP="00EB43F9">
            <w:pPr>
              <w:pStyle w:val="TableParagraph"/>
              <w:rPr>
                <w:sz w:val="18"/>
              </w:rPr>
            </w:pPr>
          </w:p>
        </w:tc>
        <w:tc>
          <w:tcPr>
            <w:tcW w:w="1740" w:type="dxa"/>
          </w:tcPr>
          <w:p w14:paraId="6E09F71A" w14:textId="77777777" w:rsidR="00932308" w:rsidRDefault="00932308" w:rsidP="00EB43F9">
            <w:pPr>
              <w:pStyle w:val="TableParagraph"/>
              <w:rPr>
                <w:sz w:val="18"/>
              </w:rPr>
            </w:pPr>
          </w:p>
        </w:tc>
      </w:tr>
      <w:tr w:rsidR="00932308" w14:paraId="227700FC" w14:textId="77777777" w:rsidTr="00EB43F9">
        <w:trPr>
          <w:trHeight w:val="251"/>
        </w:trPr>
        <w:tc>
          <w:tcPr>
            <w:tcW w:w="1538" w:type="dxa"/>
          </w:tcPr>
          <w:p w14:paraId="7816A46E" w14:textId="77777777" w:rsidR="00932308" w:rsidRDefault="00932308" w:rsidP="00EB43F9">
            <w:pPr>
              <w:pStyle w:val="TableParagraph"/>
              <w:rPr>
                <w:sz w:val="18"/>
              </w:rPr>
            </w:pPr>
          </w:p>
        </w:tc>
        <w:tc>
          <w:tcPr>
            <w:tcW w:w="1279" w:type="dxa"/>
          </w:tcPr>
          <w:p w14:paraId="17AF157C" w14:textId="77777777" w:rsidR="00932308" w:rsidRDefault="00932308" w:rsidP="00EB43F9">
            <w:pPr>
              <w:pStyle w:val="TableParagraph"/>
              <w:rPr>
                <w:sz w:val="18"/>
              </w:rPr>
            </w:pPr>
          </w:p>
        </w:tc>
        <w:tc>
          <w:tcPr>
            <w:tcW w:w="1442" w:type="dxa"/>
          </w:tcPr>
          <w:p w14:paraId="32D803E6" w14:textId="77777777" w:rsidR="00932308" w:rsidRDefault="00932308" w:rsidP="00EB43F9">
            <w:pPr>
              <w:pStyle w:val="TableParagraph"/>
              <w:rPr>
                <w:sz w:val="18"/>
              </w:rPr>
            </w:pPr>
          </w:p>
        </w:tc>
        <w:tc>
          <w:tcPr>
            <w:tcW w:w="1272" w:type="dxa"/>
          </w:tcPr>
          <w:p w14:paraId="241A5DD5" w14:textId="77777777" w:rsidR="00932308" w:rsidRDefault="00932308" w:rsidP="00EB43F9">
            <w:pPr>
              <w:pStyle w:val="TableParagraph"/>
              <w:rPr>
                <w:sz w:val="18"/>
              </w:rPr>
            </w:pPr>
          </w:p>
        </w:tc>
        <w:tc>
          <w:tcPr>
            <w:tcW w:w="2155" w:type="dxa"/>
          </w:tcPr>
          <w:p w14:paraId="228E6E9A" w14:textId="77777777" w:rsidR="00932308" w:rsidRDefault="00932308" w:rsidP="00EB43F9">
            <w:pPr>
              <w:pStyle w:val="TableParagraph"/>
              <w:rPr>
                <w:sz w:val="18"/>
              </w:rPr>
            </w:pPr>
          </w:p>
        </w:tc>
        <w:tc>
          <w:tcPr>
            <w:tcW w:w="1740" w:type="dxa"/>
          </w:tcPr>
          <w:p w14:paraId="4D35C297" w14:textId="77777777" w:rsidR="00932308" w:rsidRDefault="00932308" w:rsidP="00EB43F9">
            <w:pPr>
              <w:pStyle w:val="TableParagraph"/>
              <w:rPr>
                <w:sz w:val="18"/>
              </w:rPr>
            </w:pPr>
          </w:p>
        </w:tc>
      </w:tr>
      <w:tr w:rsidR="00932308" w14:paraId="5445B523" w14:textId="77777777" w:rsidTr="00EB43F9">
        <w:trPr>
          <w:trHeight w:val="254"/>
        </w:trPr>
        <w:tc>
          <w:tcPr>
            <w:tcW w:w="1538" w:type="dxa"/>
          </w:tcPr>
          <w:p w14:paraId="4A6D8D20" w14:textId="77777777" w:rsidR="00932308" w:rsidRDefault="00932308" w:rsidP="00EB43F9">
            <w:pPr>
              <w:pStyle w:val="TableParagraph"/>
              <w:rPr>
                <w:sz w:val="18"/>
              </w:rPr>
            </w:pPr>
          </w:p>
        </w:tc>
        <w:tc>
          <w:tcPr>
            <w:tcW w:w="1279" w:type="dxa"/>
          </w:tcPr>
          <w:p w14:paraId="67CBECB3" w14:textId="77777777" w:rsidR="00932308" w:rsidRDefault="00932308" w:rsidP="00EB43F9">
            <w:pPr>
              <w:pStyle w:val="TableParagraph"/>
              <w:rPr>
                <w:sz w:val="18"/>
              </w:rPr>
            </w:pPr>
          </w:p>
        </w:tc>
        <w:tc>
          <w:tcPr>
            <w:tcW w:w="1442" w:type="dxa"/>
          </w:tcPr>
          <w:p w14:paraId="15447455" w14:textId="77777777" w:rsidR="00932308" w:rsidRDefault="00932308" w:rsidP="00EB43F9">
            <w:pPr>
              <w:pStyle w:val="TableParagraph"/>
              <w:rPr>
                <w:sz w:val="18"/>
              </w:rPr>
            </w:pPr>
          </w:p>
        </w:tc>
        <w:tc>
          <w:tcPr>
            <w:tcW w:w="1272" w:type="dxa"/>
          </w:tcPr>
          <w:p w14:paraId="7E2FAA88" w14:textId="77777777" w:rsidR="00932308" w:rsidRDefault="00932308" w:rsidP="00EB43F9">
            <w:pPr>
              <w:pStyle w:val="TableParagraph"/>
              <w:rPr>
                <w:sz w:val="18"/>
              </w:rPr>
            </w:pPr>
          </w:p>
        </w:tc>
        <w:tc>
          <w:tcPr>
            <w:tcW w:w="2155" w:type="dxa"/>
          </w:tcPr>
          <w:p w14:paraId="05AE1274" w14:textId="77777777" w:rsidR="00932308" w:rsidRDefault="00932308" w:rsidP="00EB43F9">
            <w:pPr>
              <w:pStyle w:val="TableParagraph"/>
              <w:rPr>
                <w:sz w:val="18"/>
              </w:rPr>
            </w:pPr>
          </w:p>
        </w:tc>
        <w:tc>
          <w:tcPr>
            <w:tcW w:w="1740" w:type="dxa"/>
          </w:tcPr>
          <w:p w14:paraId="0206A71D" w14:textId="77777777" w:rsidR="00932308" w:rsidRDefault="00932308" w:rsidP="00EB43F9">
            <w:pPr>
              <w:pStyle w:val="TableParagraph"/>
              <w:rPr>
                <w:sz w:val="18"/>
              </w:rPr>
            </w:pPr>
          </w:p>
        </w:tc>
      </w:tr>
    </w:tbl>
    <w:p w14:paraId="1142E300" w14:textId="77777777" w:rsidR="00932308" w:rsidRDefault="00932308" w:rsidP="00932308">
      <w:pPr>
        <w:pStyle w:val="BodyText"/>
        <w:rPr>
          <w:b/>
          <w:sz w:val="20"/>
        </w:rPr>
      </w:pPr>
    </w:p>
    <w:p w14:paraId="4E0B34F7" w14:textId="77777777" w:rsidR="00932308" w:rsidRDefault="00932308" w:rsidP="00932308">
      <w:pPr>
        <w:pStyle w:val="BodyText"/>
        <w:rPr>
          <w:b/>
          <w:sz w:val="20"/>
        </w:rPr>
      </w:pPr>
    </w:p>
    <w:p w14:paraId="1EFBC9E4" w14:textId="77777777" w:rsidR="00932308" w:rsidRDefault="00932308" w:rsidP="00932308">
      <w:pPr>
        <w:pStyle w:val="BodyText"/>
        <w:rPr>
          <w:b/>
          <w:sz w:val="20"/>
        </w:rPr>
      </w:pPr>
    </w:p>
    <w:p w14:paraId="3C7CE15B" w14:textId="77777777" w:rsidR="00932308" w:rsidRDefault="00932308" w:rsidP="00932308">
      <w:pPr>
        <w:pStyle w:val="BodyText"/>
        <w:rPr>
          <w:b/>
          <w:sz w:val="20"/>
        </w:rPr>
      </w:pPr>
    </w:p>
    <w:p w14:paraId="1DDE3C5F" w14:textId="77777777" w:rsidR="00932308" w:rsidRDefault="00932308" w:rsidP="00932308">
      <w:pPr>
        <w:pStyle w:val="BodyText"/>
        <w:spacing w:before="9"/>
        <w:rPr>
          <w:b/>
          <w:sz w:val="21"/>
        </w:rPr>
      </w:pPr>
    </w:p>
    <w:p w14:paraId="7B8EC156" w14:textId="77777777" w:rsidR="004669BA" w:rsidRDefault="004669BA" w:rsidP="004669BA">
      <w:pPr>
        <w:pStyle w:val="BodyText"/>
        <w:spacing w:before="9"/>
        <w:rPr>
          <w:b/>
          <w:sz w:val="21"/>
        </w:rPr>
      </w:pPr>
    </w:p>
    <w:p w14:paraId="2E9BF3EF" w14:textId="77777777" w:rsidR="004669BA" w:rsidRPr="002A6B52" w:rsidRDefault="004669BA" w:rsidP="004669BA">
      <w:pPr>
        <w:pStyle w:val="NoSpacing"/>
        <w:jc w:val="center"/>
        <w:rPr>
          <w:rFonts w:ascii="Times New Roman" w:hAnsi="Times New Roman" w:cs="Times New Roman"/>
          <w:color w:val="000000" w:themeColor="text1"/>
          <w:sz w:val="21"/>
        </w:rPr>
      </w:pPr>
    </w:p>
    <w:p w14:paraId="2FE9E839" w14:textId="77777777" w:rsidR="004669BA" w:rsidRPr="002A6B52" w:rsidRDefault="004669BA" w:rsidP="004669BA">
      <w:pPr>
        <w:pStyle w:val="NoSpacing"/>
        <w:jc w:val="center"/>
        <w:rPr>
          <w:rFonts w:ascii="Times New Roman" w:hAnsi="Times New Roman" w:cs="Times New Roman"/>
          <w:color w:val="000000" w:themeColor="text1"/>
          <w:u w:val="single"/>
        </w:rPr>
      </w:pPr>
      <w:r w:rsidRPr="002A6B52">
        <w:rPr>
          <w:rFonts w:ascii="Times New Roman" w:hAnsi="Times New Roman" w:cs="Times New Roman"/>
          <w:color w:val="000000" w:themeColor="text1"/>
          <w:u w:val="single"/>
        </w:rPr>
        <w:t>NAME OF COMMUNITY OR SOCIAL GROUP</w:t>
      </w:r>
      <w:r w:rsidRPr="002A6B52">
        <w:rPr>
          <w:rFonts w:ascii="Times New Roman" w:hAnsi="Times New Roman" w:cs="Times New Roman"/>
          <w:color w:val="000000" w:themeColor="text1"/>
          <w:spacing w:val="-1"/>
          <w:u w:val="single"/>
        </w:rPr>
        <w:t xml:space="preserve"> </w:t>
      </w:r>
      <w:r w:rsidRPr="002A6B52">
        <w:rPr>
          <w:rFonts w:ascii="Times New Roman" w:hAnsi="Times New Roman" w:cs="Times New Roman"/>
          <w:color w:val="000000" w:themeColor="text1"/>
          <w:u w:val="single"/>
        </w:rPr>
        <w:t>REPRESENTATIVE</w:t>
      </w:r>
    </w:p>
    <w:p w14:paraId="76D99407" w14:textId="3B7EA8BA" w:rsidR="00932308" w:rsidRDefault="004669BA" w:rsidP="004669BA">
      <w:pPr>
        <w:spacing w:before="94"/>
        <w:ind w:right="760"/>
        <w:jc w:val="center"/>
      </w:pPr>
      <w:r w:rsidRPr="002A6B52">
        <w:rPr>
          <w:rFonts w:ascii="Times New Roman" w:hAnsi="Times New Roman" w:cs="Times New Roman"/>
          <w:color w:val="000000" w:themeColor="text1"/>
        </w:rPr>
        <w:t>Signatory’s legal</w:t>
      </w:r>
      <w:r w:rsidRPr="002A6B52">
        <w:rPr>
          <w:rFonts w:ascii="Times New Roman" w:hAnsi="Times New Roman" w:cs="Times New Roman"/>
          <w:color w:val="000000" w:themeColor="text1"/>
          <w:spacing w:val="-22"/>
        </w:rPr>
        <w:t xml:space="preserve"> </w:t>
      </w:r>
      <w:r w:rsidRPr="002A6B52">
        <w:rPr>
          <w:rFonts w:ascii="Times New Roman" w:hAnsi="Times New Roman" w:cs="Times New Roman"/>
          <w:color w:val="000000" w:themeColor="text1"/>
        </w:rPr>
        <w:t>capacity</w:t>
      </w:r>
    </w:p>
    <w:sectPr w:rsidR="00932308">
      <w:headerReference w:type="default" r:id="rId7"/>
      <w:footerReference w:type="even"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DD177" w14:textId="77777777" w:rsidR="00865FD2" w:rsidRDefault="00865FD2" w:rsidP="00260450">
      <w:r>
        <w:separator/>
      </w:r>
    </w:p>
  </w:endnote>
  <w:endnote w:type="continuationSeparator" w:id="0">
    <w:p w14:paraId="24AC9280" w14:textId="77777777" w:rsidR="00865FD2" w:rsidRDefault="00865FD2" w:rsidP="0026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C792" w14:textId="67F677CF"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4669BA">
      <w:rPr>
        <w:rFonts w:ascii="Times New Roman" w:eastAsia="Times New Roman" w:hAnsi="Times New Roman" w:cs="Times New Roman"/>
        <w:b/>
        <w:noProof/>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6873E150" w14:textId="77777777" w:rsidR="00260450" w:rsidRDefault="00260450">
    <w:pPr>
      <w:ind w:left="255"/>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CE5" w14:textId="46D53D36"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sidR="00A948D2">
      <w:rPr>
        <w:rFonts w:ascii="Times New Roman" w:eastAsia="Times New Roman" w:hAnsi="Times New Roman" w:cs="Times New Roman"/>
        <w:b/>
        <w:noProof/>
      </w:rPr>
      <w:t>3</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A948D2">
      <w:rPr>
        <w:rFonts w:ascii="Times New Roman" w:eastAsia="Times New Roman" w:hAnsi="Times New Roman" w:cs="Times New Roman"/>
        <w:b/>
        <w:noProof/>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20033E0C" w14:textId="77777777" w:rsidR="00260450" w:rsidRDefault="00260450">
    <w:pPr>
      <w:ind w:left="255"/>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17F6" w14:textId="2C5328EE"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4669BA">
      <w:rPr>
        <w:rFonts w:ascii="Times New Roman" w:eastAsia="Times New Roman" w:hAnsi="Times New Roman" w:cs="Times New Roman"/>
        <w:b/>
        <w:noProof/>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5E451FD7" w14:textId="77777777" w:rsidR="00260450" w:rsidRDefault="00260450">
    <w:pPr>
      <w:ind w:left="255"/>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A660" w14:textId="77777777" w:rsidR="00865FD2" w:rsidRDefault="00865FD2" w:rsidP="00260450">
      <w:r>
        <w:separator/>
      </w:r>
    </w:p>
  </w:footnote>
  <w:footnote w:type="continuationSeparator" w:id="0">
    <w:p w14:paraId="44650E40" w14:textId="77777777" w:rsidR="00865FD2" w:rsidRDefault="00865FD2" w:rsidP="00260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8759" w14:textId="77777777" w:rsidR="00260450" w:rsidRDefault="00260450">
    <w:pPr>
      <w:pStyle w:val="Header"/>
    </w:pPr>
    <w:r w:rsidRPr="008F24E6">
      <w:rPr>
        <w:rFonts w:ascii="Times New Roman" w:hAnsi="Times New Roman" w:cs="Times New Roman"/>
        <w:noProof/>
      </w:rPr>
      <w:drawing>
        <wp:anchor distT="0" distB="0" distL="114300" distR="114300" simplePos="0" relativeHeight="251659264" behindDoc="0" locked="0" layoutInCell="1" allowOverlap="1" wp14:anchorId="5D1B4196" wp14:editId="79B00389">
          <wp:simplePos x="0" y="0"/>
          <wp:positionH relativeFrom="margin">
            <wp:posOffset>-85725</wp:posOffset>
          </wp:positionH>
          <wp:positionV relativeFrom="paragraph">
            <wp:posOffset>-8890</wp:posOffset>
          </wp:positionV>
          <wp:extent cx="2463800" cy="694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8997"/>
                  <a:stretch/>
                </pic:blipFill>
                <pic:spPr bwMode="auto">
                  <a:xfrm>
                    <a:off x="0" y="0"/>
                    <a:ext cx="2463800"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F11841" w14:textId="77777777" w:rsidR="00260450" w:rsidRDefault="00260450">
    <w:pPr>
      <w:pStyle w:val="Header"/>
    </w:pPr>
  </w:p>
  <w:p w14:paraId="563C54EC" w14:textId="77777777" w:rsidR="00260450" w:rsidRDefault="00260450">
    <w:pPr>
      <w:pStyle w:val="Header"/>
      <w:rPr>
        <w:rFonts w:ascii="Times New Roman" w:eastAsia="Times New Roman" w:hAnsi="Times New Roman" w:cs="Times New Roman"/>
        <w:i/>
        <w:sz w:val="16"/>
        <w:szCs w:val="16"/>
      </w:rPr>
    </w:pPr>
  </w:p>
  <w:p w14:paraId="6392BD5F" w14:textId="77777777" w:rsidR="00260450" w:rsidRDefault="00260450">
    <w:pPr>
      <w:pStyle w:val="Header"/>
      <w:rPr>
        <w:rFonts w:ascii="Times New Roman" w:eastAsia="Times New Roman" w:hAnsi="Times New Roman" w:cs="Times New Roman"/>
        <w:i/>
        <w:sz w:val="16"/>
        <w:szCs w:val="16"/>
      </w:rPr>
    </w:pPr>
  </w:p>
  <w:p w14:paraId="0F77C4F9" w14:textId="77777777" w:rsidR="00260450" w:rsidRDefault="00260450">
    <w:pPr>
      <w:pStyle w:val="Header"/>
      <w:rPr>
        <w:rFonts w:ascii="Times New Roman" w:eastAsia="Times New Roman" w:hAnsi="Times New Roman" w:cs="Times New Roman"/>
        <w:i/>
        <w:sz w:val="16"/>
        <w:szCs w:val="16"/>
      </w:rPr>
    </w:pPr>
    <w:r w:rsidRPr="008F24E6">
      <w:rPr>
        <w:rFonts w:ascii="Times New Roman" w:eastAsia="Times New Roman" w:hAnsi="Times New Roman" w:cs="Times New Roman"/>
        <w:i/>
        <w:sz w:val="16"/>
        <w:szCs w:val="16"/>
      </w:rPr>
      <w:t xml:space="preserve">DSWD-GF-010 </w:t>
    </w:r>
    <w:r w:rsidRPr="008F24E6">
      <w:rPr>
        <w:rFonts w:ascii="Times New Roman" w:eastAsia="Times New Roman" w:hAnsi="Times New Roman" w:cs="Times New Roman"/>
        <w:sz w:val="16"/>
        <w:szCs w:val="16"/>
      </w:rPr>
      <w:t xml:space="preserve">| </w:t>
    </w:r>
    <w:r w:rsidRPr="008F24E6">
      <w:rPr>
        <w:rFonts w:ascii="Times New Roman" w:eastAsia="Times New Roman" w:hAnsi="Times New Roman" w:cs="Times New Roman"/>
        <w:i/>
        <w:sz w:val="16"/>
        <w:szCs w:val="16"/>
      </w:rPr>
      <w:t>REV 00 / 12 OCT 2021</w:t>
    </w:r>
  </w:p>
  <w:p w14:paraId="00CC47AC" w14:textId="77777777" w:rsidR="00260450" w:rsidRPr="00932308" w:rsidRDefault="00260450">
    <w:pPr>
      <w:pStyle w:val="Header"/>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C3E"/>
    <w:multiLevelType w:val="hybridMultilevel"/>
    <w:tmpl w:val="9C4C9756"/>
    <w:lvl w:ilvl="0" w:tplc="12189C16">
      <w:start w:val="1"/>
      <w:numFmt w:val="lowerRoman"/>
      <w:lvlText w:val="%1."/>
      <w:lvlJc w:val="left"/>
      <w:pPr>
        <w:ind w:left="2340" w:hanging="720"/>
      </w:pPr>
      <w:rPr>
        <w:rFonts w:hint="default"/>
      </w:r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1" w15:restartNumberingAfterBreak="0">
    <w:nsid w:val="1851176D"/>
    <w:multiLevelType w:val="hybridMultilevel"/>
    <w:tmpl w:val="CC1A8684"/>
    <w:lvl w:ilvl="0" w:tplc="12660EE8">
      <w:start w:val="1"/>
      <w:numFmt w:val="decimal"/>
      <w:lvlText w:val="%1."/>
      <w:lvlJc w:val="left"/>
      <w:pPr>
        <w:ind w:left="700" w:hanging="360"/>
        <w:jc w:val="left"/>
      </w:pPr>
      <w:rPr>
        <w:rFonts w:hint="default"/>
        <w:spacing w:val="-1"/>
        <w:w w:val="100"/>
        <w:lang w:val="en-US" w:eastAsia="en-US" w:bidi="en-US"/>
      </w:rPr>
    </w:lvl>
    <w:lvl w:ilvl="1" w:tplc="1F544E74">
      <w:start w:val="1"/>
      <w:numFmt w:val="lowerLetter"/>
      <w:lvlText w:val="%2."/>
      <w:lvlJc w:val="left"/>
      <w:pPr>
        <w:ind w:left="1060" w:hanging="360"/>
        <w:jc w:val="left"/>
      </w:pPr>
      <w:rPr>
        <w:rFonts w:hint="default"/>
        <w:spacing w:val="-26"/>
        <w:w w:val="99"/>
        <w:lang w:val="en-US" w:eastAsia="en-US" w:bidi="en-US"/>
      </w:rPr>
    </w:lvl>
    <w:lvl w:ilvl="2" w:tplc="0AA6D882">
      <w:numFmt w:val="bullet"/>
      <w:lvlText w:val="•"/>
      <w:lvlJc w:val="left"/>
      <w:pPr>
        <w:ind w:left="2029" w:hanging="360"/>
      </w:pPr>
      <w:rPr>
        <w:rFonts w:hint="default"/>
        <w:lang w:val="en-US" w:eastAsia="en-US" w:bidi="en-US"/>
      </w:rPr>
    </w:lvl>
    <w:lvl w:ilvl="3" w:tplc="70087B66">
      <w:numFmt w:val="bullet"/>
      <w:lvlText w:val="•"/>
      <w:lvlJc w:val="left"/>
      <w:pPr>
        <w:ind w:left="2999" w:hanging="360"/>
      </w:pPr>
      <w:rPr>
        <w:rFonts w:hint="default"/>
        <w:lang w:val="en-US" w:eastAsia="en-US" w:bidi="en-US"/>
      </w:rPr>
    </w:lvl>
    <w:lvl w:ilvl="4" w:tplc="5F6A00DA">
      <w:numFmt w:val="bullet"/>
      <w:lvlText w:val="•"/>
      <w:lvlJc w:val="left"/>
      <w:pPr>
        <w:ind w:left="3969" w:hanging="360"/>
      </w:pPr>
      <w:rPr>
        <w:rFonts w:hint="default"/>
        <w:lang w:val="en-US" w:eastAsia="en-US" w:bidi="en-US"/>
      </w:rPr>
    </w:lvl>
    <w:lvl w:ilvl="5" w:tplc="0C403A7A">
      <w:numFmt w:val="bullet"/>
      <w:lvlText w:val="•"/>
      <w:lvlJc w:val="left"/>
      <w:pPr>
        <w:ind w:left="4939" w:hanging="360"/>
      </w:pPr>
      <w:rPr>
        <w:rFonts w:hint="default"/>
        <w:lang w:val="en-US" w:eastAsia="en-US" w:bidi="en-US"/>
      </w:rPr>
    </w:lvl>
    <w:lvl w:ilvl="6" w:tplc="E34C56A6">
      <w:numFmt w:val="bullet"/>
      <w:lvlText w:val="•"/>
      <w:lvlJc w:val="left"/>
      <w:pPr>
        <w:ind w:left="5909" w:hanging="360"/>
      </w:pPr>
      <w:rPr>
        <w:rFonts w:hint="default"/>
        <w:lang w:val="en-US" w:eastAsia="en-US" w:bidi="en-US"/>
      </w:rPr>
    </w:lvl>
    <w:lvl w:ilvl="7" w:tplc="9C70F34E">
      <w:numFmt w:val="bullet"/>
      <w:lvlText w:val="•"/>
      <w:lvlJc w:val="left"/>
      <w:pPr>
        <w:ind w:left="6879" w:hanging="360"/>
      </w:pPr>
      <w:rPr>
        <w:rFonts w:hint="default"/>
        <w:lang w:val="en-US" w:eastAsia="en-US" w:bidi="en-US"/>
      </w:rPr>
    </w:lvl>
    <w:lvl w:ilvl="8" w:tplc="7E589D8C">
      <w:numFmt w:val="bullet"/>
      <w:lvlText w:val="•"/>
      <w:lvlJc w:val="left"/>
      <w:pPr>
        <w:ind w:left="7849" w:hanging="360"/>
      </w:pPr>
      <w:rPr>
        <w:rFonts w:hint="default"/>
        <w:lang w:val="en-US" w:eastAsia="en-US" w:bidi="en-US"/>
      </w:rPr>
    </w:lvl>
  </w:abstractNum>
  <w:abstractNum w:abstractNumId="2" w15:restartNumberingAfterBreak="0">
    <w:nsid w:val="2D7759E2"/>
    <w:multiLevelType w:val="hybridMultilevel"/>
    <w:tmpl w:val="EE1C416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39B17336"/>
    <w:multiLevelType w:val="hybridMultilevel"/>
    <w:tmpl w:val="810AD786"/>
    <w:lvl w:ilvl="0" w:tplc="C2CED28E">
      <w:start w:val="1"/>
      <w:numFmt w:val="decimal"/>
      <w:lvlText w:val="%1."/>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24BD4">
      <w:start w:val="1"/>
      <w:numFmt w:val="lowerRoman"/>
      <w:lvlText w:val="%2."/>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82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63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A02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05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CF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CE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67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293418"/>
    <w:multiLevelType w:val="hybridMultilevel"/>
    <w:tmpl w:val="9C4C9756"/>
    <w:lvl w:ilvl="0" w:tplc="12189C16">
      <w:start w:val="1"/>
      <w:numFmt w:val="lowerRoman"/>
      <w:lvlText w:val="%1."/>
      <w:lvlJc w:val="left"/>
      <w:pPr>
        <w:ind w:left="990" w:hanging="720"/>
      </w:pPr>
      <w:rPr>
        <w:rFonts w:hint="default"/>
      </w:rPr>
    </w:lvl>
    <w:lvl w:ilvl="1" w:tplc="34090019">
      <w:start w:val="1"/>
      <w:numFmt w:val="lowerLetter"/>
      <w:lvlText w:val="%2."/>
      <w:lvlJc w:val="left"/>
      <w:pPr>
        <w:ind w:left="1350" w:hanging="360"/>
      </w:pPr>
    </w:lvl>
    <w:lvl w:ilvl="2" w:tplc="3409001B" w:tentative="1">
      <w:start w:val="1"/>
      <w:numFmt w:val="lowerRoman"/>
      <w:lvlText w:val="%3."/>
      <w:lvlJc w:val="right"/>
      <w:pPr>
        <w:ind w:left="2070" w:hanging="180"/>
      </w:pPr>
    </w:lvl>
    <w:lvl w:ilvl="3" w:tplc="3409000F" w:tentative="1">
      <w:start w:val="1"/>
      <w:numFmt w:val="decimal"/>
      <w:lvlText w:val="%4."/>
      <w:lvlJc w:val="left"/>
      <w:pPr>
        <w:ind w:left="2790" w:hanging="360"/>
      </w:pPr>
    </w:lvl>
    <w:lvl w:ilvl="4" w:tplc="34090019" w:tentative="1">
      <w:start w:val="1"/>
      <w:numFmt w:val="lowerLetter"/>
      <w:lvlText w:val="%5."/>
      <w:lvlJc w:val="left"/>
      <w:pPr>
        <w:ind w:left="3510" w:hanging="360"/>
      </w:pPr>
    </w:lvl>
    <w:lvl w:ilvl="5" w:tplc="3409001B" w:tentative="1">
      <w:start w:val="1"/>
      <w:numFmt w:val="lowerRoman"/>
      <w:lvlText w:val="%6."/>
      <w:lvlJc w:val="right"/>
      <w:pPr>
        <w:ind w:left="4230" w:hanging="180"/>
      </w:pPr>
    </w:lvl>
    <w:lvl w:ilvl="6" w:tplc="3409000F" w:tentative="1">
      <w:start w:val="1"/>
      <w:numFmt w:val="decimal"/>
      <w:lvlText w:val="%7."/>
      <w:lvlJc w:val="left"/>
      <w:pPr>
        <w:ind w:left="4950" w:hanging="360"/>
      </w:pPr>
    </w:lvl>
    <w:lvl w:ilvl="7" w:tplc="34090019" w:tentative="1">
      <w:start w:val="1"/>
      <w:numFmt w:val="lowerLetter"/>
      <w:lvlText w:val="%8."/>
      <w:lvlJc w:val="left"/>
      <w:pPr>
        <w:ind w:left="5670" w:hanging="360"/>
      </w:pPr>
    </w:lvl>
    <w:lvl w:ilvl="8" w:tplc="3409001B" w:tentative="1">
      <w:start w:val="1"/>
      <w:numFmt w:val="lowerRoman"/>
      <w:lvlText w:val="%9."/>
      <w:lvlJc w:val="right"/>
      <w:pPr>
        <w:ind w:left="639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50"/>
    <w:rsid w:val="00005D76"/>
    <w:rsid w:val="00030A7B"/>
    <w:rsid w:val="000356AB"/>
    <w:rsid w:val="00035C9D"/>
    <w:rsid w:val="00091B36"/>
    <w:rsid w:val="001260C9"/>
    <w:rsid w:val="001459F3"/>
    <w:rsid w:val="00196B9E"/>
    <w:rsid w:val="001D2004"/>
    <w:rsid w:val="002175EC"/>
    <w:rsid w:val="00260450"/>
    <w:rsid w:val="002650EF"/>
    <w:rsid w:val="002D6CA5"/>
    <w:rsid w:val="00303866"/>
    <w:rsid w:val="004053A9"/>
    <w:rsid w:val="004669BA"/>
    <w:rsid w:val="00476C7E"/>
    <w:rsid w:val="004D2959"/>
    <w:rsid w:val="004E7FA1"/>
    <w:rsid w:val="00572400"/>
    <w:rsid w:val="0058759E"/>
    <w:rsid w:val="00595C03"/>
    <w:rsid w:val="005A74D3"/>
    <w:rsid w:val="005E0239"/>
    <w:rsid w:val="006711E9"/>
    <w:rsid w:val="006B1C6F"/>
    <w:rsid w:val="0073003E"/>
    <w:rsid w:val="007671C8"/>
    <w:rsid w:val="007970CC"/>
    <w:rsid w:val="007A1E47"/>
    <w:rsid w:val="007D2EC0"/>
    <w:rsid w:val="007D5BCA"/>
    <w:rsid w:val="00810CA2"/>
    <w:rsid w:val="00865FD2"/>
    <w:rsid w:val="00882FB1"/>
    <w:rsid w:val="00932308"/>
    <w:rsid w:val="009F0DF0"/>
    <w:rsid w:val="00A52FF8"/>
    <w:rsid w:val="00A948D2"/>
    <w:rsid w:val="00AC0908"/>
    <w:rsid w:val="00AD1443"/>
    <w:rsid w:val="00B22593"/>
    <w:rsid w:val="00B26055"/>
    <w:rsid w:val="00B3202D"/>
    <w:rsid w:val="00BC2E9F"/>
    <w:rsid w:val="00BE4C8D"/>
    <w:rsid w:val="00C23231"/>
    <w:rsid w:val="00C564FD"/>
    <w:rsid w:val="00CC57FF"/>
    <w:rsid w:val="00CD04CE"/>
    <w:rsid w:val="00DD2EB8"/>
    <w:rsid w:val="00DE27A8"/>
    <w:rsid w:val="00DF2B79"/>
    <w:rsid w:val="00E43696"/>
    <w:rsid w:val="00ED20A4"/>
    <w:rsid w:val="00F531BA"/>
    <w:rsid w:val="00FD17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5A88"/>
  <w15:chartTrackingRefBased/>
  <w15:docId w15:val="{DF9A8D72-77DB-49DD-B978-29B347A0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50"/>
    <w:pPr>
      <w:spacing w:after="0" w:line="240" w:lineRule="auto"/>
    </w:pPr>
    <w:rPr>
      <w:rFonts w:ascii="Calibri" w:eastAsia="Calibri" w:hAnsi="Calibri" w:cs="Calibri"/>
      <w:sz w:val="24"/>
      <w:szCs w:val="24"/>
      <w:lang w:eastAsia="en-PH"/>
    </w:rPr>
  </w:style>
  <w:style w:type="paragraph" w:styleId="Heading1">
    <w:name w:val="heading 1"/>
    <w:basedOn w:val="Normal"/>
    <w:next w:val="Normal"/>
    <w:link w:val="Heading1Char"/>
    <w:uiPriority w:val="9"/>
    <w:qFormat/>
    <w:rsid w:val="00260450"/>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50"/>
    <w:rPr>
      <w:rFonts w:ascii="Calibri" w:eastAsia="Calibri" w:hAnsi="Calibri" w:cs="Calibri"/>
      <w:b/>
      <w:sz w:val="48"/>
      <w:szCs w:val="48"/>
      <w:lang w:eastAsia="en-PH"/>
    </w:rPr>
  </w:style>
  <w:style w:type="paragraph" w:styleId="Header">
    <w:name w:val="header"/>
    <w:basedOn w:val="Normal"/>
    <w:link w:val="HeaderChar"/>
    <w:uiPriority w:val="99"/>
    <w:unhideWhenUsed/>
    <w:rsid w:val="00260450"/>
    <w:pPr>
      <w:tabs>
        <w:tab w:val="center" w:pos="4680"/>
        <w:tab w:val="right" w:pos="9360"/>
      </w:tabs>
    </w:pPr>
  </w:style>
  <w:style w:type="character" w:customStyle="1" w:styleId="HeaderChar">
    <w:name w:val="Header Char"/>
    <w:basedOn w:val="DefaultParagraphFont"/>
    <w:link w:val="Header"/>
    <w:uiPriority w:val="99"/>
    <w:rsid w:val="00260450"/>
    <w:rPr>
      <w:rFonts w:ascii="Calibri" w:eastAsia="Calibri" w:hAnsi="Calibri" w:cs="Calibri"/>
      <w:sz w:val="24"/>
      <w:szCs w:val="24"/>
      <w:lang w:eastAsia="en-PH"/>
    </w:rPr>
  </w:style>
  <w:style w:type="character" w:styleId="Hyperlink">
    <w:name w:val="Hyperlink"/>
    <w:uiPriority w:val="99"/>
    <w:rsid w:val="00260450"/>
    <w:rPr>
      <w:color w:val="0000FF"/>
      <w:u w:val="single"/>
    </w:rPr>
  </w:style>
  <w:style w:type="paragraph" w:styleId="ListParagraph">
    <w:name w:val="List Paragraph"/>
    <w:basedOn w:val="Normal"/>
    <w:uiPriority w:val="1"/>
    <w:qFormat/>
    <w:rsid w:val="00260450"/>
    <w:pPr>
      <w:ind w:left="720"/>
      <w:contextualSpacing/>
    </w:pPr>
  </w:style>
  <w:style w:type="table" w:customStyle="1" w:styleId="TableGrid">
    <w:name w:val="TableGrid"/>
    <w:rsid w:val="00260450"/>
    <w:pPr>
      <w:spacing w:after="0" w:line="240" w:lineRule="auto"/>
    </w:pPr>
    <w:rPr>
      <w:rFonts w:eastAsiaTheme="minorEastAsia"/>
      <w:lang w:eastAsia="en-PH"/>
    </w:rPr>
    <w:tblPr>
      <w:tblCellMar>
        <w:top w:w="0" w:type="dxa"/>
        <w:left w:w="0" w:type="dxa"/>
        <w:bottom w:w="0" w:type="dxa"/>
        <w:right w:w="0" w:type="dxa"/>
      </w:tblCellMar>
    </w:tblPr>
  </w:style>
  <w:style w:type="paragraph" w:styleId="NoSpacing">
    <w:name w:val="No Spacing"/>
    <w:uiPriority w:val="1"/>
    <w:qFormat/>
    <w:rsid w:val="00260450"/>
    <w:pPr>
      <w:spacing w:after="0" w:line="240" w:lineRule="auto"/>
    </w:pPr>
    <w:rPr>
      <w:lang w:val="en-US"/>
    </w:rPr>
  </w:style>
  <w:style w:type="paragraph" w:styleId="FootnoteText">
    <w:name w:val="footnote text"/>
    <w:basedOn w:val="Normal"/>
    <w:link w:val="FootnoteTextChar"/>
    <w:uiPriority w:val="99"/>
    <w:semiHidden/>
    <w:unhideWhenUsed/>
    <w:rsid w:val="00260450"/>
    <w:rPr>
      <w:color w:val="000000"/>
      <w:sz w:val="20"/>
      <w:szCs w:val="20"/>
      <w:lang w:val="en-US" w:eastAsia="en-US"/>
    </w:rPr>
  </w:style>
  <w:style w:type="character" w:customStyle="1" w:styleId="FootnoteTextChar">
    <w:name w:val="Footnote Text Char"/>
    <w:basedOn w:val="DefaultParagraphFont"/>
    <w:link w:val="FootnoteText"/>
    <w:uiPriority w:val="99"/>
    <w:semiHidden/>
    <w:rsid w:val="00260450"/>
    <w:rPr>
      <w:rFonts w:ascii="Calibri" w:eastAsia="Calibri" w:hAnsi="Calibri" w:cs="Calibri"/>
      <w:color w:val="000000"/>
      <w:sz w:val="20"/>
      <w:szCs w:val="20"/>
      <w:lang w:val="en-US"/>
    </w:rPr>
  </w:style>
  <w:style w:type="character" w:styleId="FootnoteReference">
    <w:name w:val="footnote reference"/>
    <w:basedOn w:val="DefaultParagraphFont"/>
    <w:uiPriority w:val="99"/>
    <w:semiHidden/>
    <w:unhideWhenUsed/>
    <w:rsid w:val="00260450"/>
    <w:rPr>
      <w:vertAlign w:val="superscript"/>
    </w:rPr>
  </w:style>
  <w:style w:type="paragraph" w:customStyle="1" w:styleId="TableParagraph">
    <w:name w:val="Table Paragraph"/>
    <w:basedOn w:val="Normal"/>
    <w:uiPriority w:val="1"/>
    <w:qFormat/>
    <w:rsid w:val="00260450"/>
    <w:pPr>
      <w:widowControl w:val="0"/>
      <w:autoSpaceDE w:val="0"/>
      <w:autoSpaceDN w:val="0"/>
    </w:pPr>
    <w:rPr>
      <w:rFonts w:ascii="Times New Roman" w:eastAsia="Times New Roman" w:hAnsi="Times New Roman" w:cs="Times New Roman"/>
      <w:sz w:val="22"/>
      <w:szCs w:val="22"/>
      <w:lang w:bidi="en-PH"/>
    </w:rPr>
  </w:style>
  <w:style w:type="paragraph" w:styleId="BodyText">
    <w:name w:val="Body Text"/>
    <w:basedOn w:val="Normal"/>
    <w:link w:val="BodyTextChar"/>
    <w:uiPriority w:val="1"/>
    <w:qFormat/>
    <w:rsid w:val="00260450"/>
    <w:pPr>
      <w:widowControl w:val="0"/>
      <w:autoSpaceDE w:val="0"/>
      <w:autoSpaceDN w:val="0"/>
    </w:pPr>
    <w:rPr>
      <w:rFonts w:ascii="Times New Roman" w:eastAsia="Times New Roman" w:hAnsi="Times New Roman" w:cs="Times New Roman"/>
      <w:lang w:bidi="en-PH"/>
    </w:rPr>
  </w:style>
  <w:style w:type="character" w:customStyle="1" w:styleId="BodyTextChar">
    <w:name w:val="Body Text Char"/>
    <w:basedOn w:val="DefaultParagraphFont"/>
    <w:link w:val="BodyText"/>
    <w:uiPriority w:val="1"/>
    <w:rsid w:val="00260450"/>
    <w:rPr>
      <w:rFonts w:ascii="Times New Roman" w:eastAsia="Times New Roman" w:hAnsi="Times New Roman" w:cs="Times New Roman"/>
      <w:sz w:val="24"/>
      <w:szCs w:val="24"/>
      <w:lang w:eastAsia="en-PH" w:bidi="en-PH"/>
    </w:rPr>
  </w:style>
  <w:style w:type="paragraph" w:customStyle="1" w:styleId="Default">
    <w:name w:val="Default"/>
    <w:rsid w:val="00260450"/>
    <w:pPr>
      <w:autoSpaceDE w:val="0"/>
      <w:autoSpaceDN w:val="0"/>
      <w:adjustRightInd w:val="0"/>
      <w:spacing w:after="0" w:line="240" w:lineRule="auto"/>
    </w:pPr>
    <w:rPr>
      <w:rFonts w:ascii="Times New Roman" w:eastAsia="Calibri" w:hAnsi="Times New Roman" w:cs="Times New Roman"/>
      <w:color w:val="000000"/>
      <w:sz w:val="24"/>
      <w:szCs w:val="24"/>
      <w:lang w:eastAsia="en-PH"/>
    </w:rPr>
  </w:style>
  <w:style w:type="character" w:styleId="CommentReference">
    <w:name w:val="annotation reference"/>
    <w:basedOn w:val="DefaultParagraphFont"/>
    <w:uiPriority w:val="99"/>
    <w:semiHidden/>
    <w:unhideWhenUsed/>
    <w:rsid w:val="00572400"/>
    <w:rPr>
      <w:sz w:val="16"/>
      <w:szCs w:val="16"/>
    </w:rPr>
  </w:style>
  <w:style w:type="paragraph" w:styleId="CommentText">
    <w:name w:val="annotation text"/>
    <w:basedOn w:val="Normal"/>
    <w:link w:val="CommentTextChar"/>
    <w:uiPriority w:val="99"/>
    <w:semiHidden/>
    <w:unhideWhenUsed/>
    <w:rsid w:val="00572400"/>
    <w:rPr>
      <w:sz w:val="20"/>
      <w:szCs w:val="20"/>
    </w:rPr>
  </w:style>
  <w:style w:type="character" w:customStyle="1" w:styleId="CommentTextChar">
    <w:name w:val="Comment Text Char"/>
    <w:basedOn w:val="DefaultParagraphFont"/>
    <w:link w:val="CommentText"/>
    <w:uiPriority w:val="99"/>
    <w:semiHidden/>
    <w:rsid w:val="00572400"/>
    <w:rPr>
      <w:rFonts w:ascii="Calibri" w:eastAsia="Calibri" w:hAnsi="Calibri" w:cs="Calibri"/>
      <w:sz w:val="20"/>
      <w:szCs w:val="20"/>
      <w:lang w:eastAsia="en-PH"/>
    </w:rPr>
  </w:style>
  <w:style w:type="paragraph" w:styleId="CommentSubject">
    <w:name w:val="annotation subject"/>
    <w:basedOn w:val="CommentText"/>
    <w:next w:val="CommentText"/>
    <w:link w:val="CommentSubjectChar"/>
    <w:uiPriority w:val="99"/>
    <w:semiHidden/>
    <w:unhideWhenUsed/>
    <w:rsid w:val="00572400"/>
    <w:rPr>
      <w:b/>
      <w:bCs/>
    </w:rPr>
  </w:style>
  <w:style w:type="character" w:customStyle="1" w:styleId="CommentSubjectChar">
    <w:name w:val="Comment Subject Char"/>
    <w:basedOn w:val="CommentTextChar"/>
    <w:link w:val="CommentSubject"/>
    <w:uiPriority w:val="99"/>
    <w:semiHidden/>
    <w:rsid w:val="00572400"/>
    <w:rPr>
      <w:rFonts w:ascii="Calibri" w:eastAsia="Calibri" w:hAnsi="Calibri" w:cs="Calibri"/>
      <w:b/>
      <w:bCs/>
      <w:sz w:val="20"/>
      <w:szCs w:val="20"/>
      <w:lang w:eastAsia="en-PH"/>
    </w:rPr>
  </w:style>
  <w:style w:type="table" w:styleId="TableGrid0">
    <w:name w:val="Table Grid"/>
    <w:basedOn w:val="TableNormal"/>
    <w:uiPriority w:val="39"/>
    <w:rsid w:val="0079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6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9BA"/>
    <w:rPr>
      <w:rFonts w:ascii="Segoe UI" w:eastAsia="Calibri" w:hAnsi="Segoe UI" w:cs="Segoe UI"/>
      <w:sz w:val="18"/>
      <w:szCs w:val="1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10</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  Bomowey</dc:creator>
  <cp:keywords/>
  <dc:description/>
  <cp:lastModifiedBy>Nelian Joy G. Magciano</cp:lastModifiedBy>
  <cp:revision>5</cp:revision>
  <cp:lastPrinted>2022-05-04T15:48:00Z</cp:lastPrinted>
  <dcterms:created xsi:type="dcterms:W3CDTF">2022-04-28T06:27:00Z</dcterms:created>
  <dcterms:modified xsi:type="dcterms:W3CDTF">2022-05-05T09:09:00Z</dcterms:modified>
</cp:coreProperties>
</file>