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4461AD1B" w14:textId="1E22455C" w:rsidR="00260450" w:rsidRDefault="00EF2A1D" w:rsidP="00EF2A1D">
      <w:pPr>
        <w:jc w:val="center"/>
        <w:rPr>
          <w:rFonts w:ascii="Times New Roman" w:eastAsia="Times New Roman" w:hAnsi="Times New Roman" w:cs="Times New Roman"/>
          <w:b/>
        </w:rPr>
      </w:pPr>
      <w:r>
        <w:rPr>
          <w:rFonts w:ascii="Times New Roman" w:eastAsia="Times New Roman" w:hAnsi="Times New Roman" w:cs="Times New Roman"/>
          <w:b/>
        </w:rPr>
        <w:t>Purchase and</w:t>
      </w:r>
      <w:r w:rsidRPr="008F24E6">
        <w:rPr>
          <w:rFonts w:ascii="Times New Roman" w:eastAsia="Times New Roman" w:hAnsi="Times New Roman" w:cs="Times New Roman"/>
          <w:b/>
        </w:rPr>
        <w:t xml:space="preserve"> Delivery of </w:t>
      </w:r>
      <w:r>
        <w:rPr>
          <w:rFonts w:ascii="Times New Roman" w:eastAsia="Times New Roman" w:hAnsi="Times New Roman" w:cs="Times New Roman"/>
          <w:b/>
        </w:rPr>
        <w:t>Perishable and Non-Perishable Items for</w:t>
      </w:r>
      <w:r w:rsidRPr="008F24E6">
        <w:rPr>
          <w:rFonts w:ascii="Times New Roman" w:eastAsia="Times New Roman" w:hAnsi="Times New Roman" w:cs="Times New Roman"/>
          <w:b/>
        </w:rPr>
        <w:t xml:space="preserve"> </w:t>
      </w:r>
      <w:r>
        <w:rPr>
          <w:rFonts w:ascii="Times New Roman" w:eastAsia="Times New Roman" w:hAnsi="Times New Roman" w:cs="Times New Roman"/>
          <w:b/>
        </w:rPr>
        <w:t>SFP</w:t>
      </w:r>
      <w:r w:rsidRPr="008F24E6">
        <w:rPr>
          <w:rFonts w:ascii="Times New Roman" w:eastAsia="Times New Roman" w:hAnsi="Times New Roman" w:cs="Times New Roman"/>
          <w:b/>
        </w:rPr>
        <w:t xml:space="preserve">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roofErr w:type="spellStart"/>
      <w:r>
        <w:rPr>
          <w:rFonts w:ascii="Times New Roman" w:eastAsia="Times New Roman" w:hAnsi="Times New Roman" w:cs="Times New Roman"/>
          <w:b/>
        </w:rPr>
        <w:t>Natonin</w:t>
      </w:r>
      <w:proofErr w:type="spellEnd"/>
      <w:r>
        <w:rPr>
          <w:rFonts w:ascii="Times New Roman" w:eastAsia="Times New Roman" w:hAnsi="Times New Roman" w:cs="Times New Roman"/>
          <w:b/>
        </w:rPr>
        <w:t>, Mountain Province</w:t>
      </w:r>
    </w:p>
    <w:p w14:paraId="5DBF113A" w14:textId="77777777" w:rsidR="00EF2A1D" w:rsidRPr="00EF2A1D" w:rsidRDefault="00EF2A1D" w:rsidP="00EF2A1D">
      <w:pPr>
        <w:jc w:val="both"/>
        <w:rPr>
          <w:rFonts w:ascii="Times New Roman" w:eastAsia="Times New Roman" w:hAnsi="Times New Roman" w:cs="Times New Roman"/>
          <w:b/>
        </w:rPr>
      </w:pPr>
    </w:p>
    <w:p w14:paraId="068A3A63" w14:textId="77777777" w:rsidR="00DE4BC9" w:rsidRDefault="00260450" w:rsidP="00DE4BC9">
      <w:pPr>
        <w:jc w:val="both"/>
        <w:rPr>
          <w:rFonts w:ascii="Times New Roman" w:eastAsia="Times New Roman" w:hAnsi="Times New Roman" w:cs="Times New Roman"/>
          <w:b/>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DE4BC9">
        <w:rPr>
          <w:rFonts w:ascii="Times New Roman" w:eastAsia="Times New Roman" w:hAnsi="Times New Roman" w:cs="Times New Roman"/>
          <w:b/>
        </w:rPr>
        <w:t xml:space="preserve">Purchase </w:t>
      </w:r>
    </w:p>
    <w:p w14:paraId="436D7896" w14:textId="6AF912B2" w:rsidR="00260450" w:rsidRPr="00DD366C" w:rsidRDefault="00DE4BC9" w:rsidP="00DE4BC9">
      <w:pPr>
        <w:jc w:val="both"/>
        <w:rPr>
          <w:rFonts w:ascii="Times New Roman" w:eastAsia="Times New Roman" w:hAnsi="Times New Roman" w:cs="Times New Roman"/>
          <w:b/>
        </w:rPr>
      </w:pPr>
      <w:r w:rsidRPr="008F24E6">
        <w:rPr>
          <w:rFonts w:ascii="Times New Roman" w:eastAsia="Times New Roman" w:hAnsi="Times New Roman" w:cs="Times New Roman"/>
          <w:b/>
        </w:rPr>
        <w:t xml:space="preserve">and Delivery of </w:t>
      </w:r>
      <w:r w:rsidR="00DD366C">
        <w:rPr>
          <w:rFonts w:ascii="Times New Roman" w:eastAsia="Times New Roman" w:hAnsi="Times New Roman" w:cs="Times New Roman"/>
          <w:b/>
        </w:rPr>
        <w:t>Perishable and Non-Perishable Items for</w:t>
      </w:r>
      <w:r w:rsidRPr="008F24E6">
        <w:rPr>
          <w:rFonts w:ascii="Times New Roman" w:eastAsia="Times New Roman" w:hAnsi="Times New Roman" w:cs="Times New Roman"/>
          <w:b/>
        </w:rPr>
        <w:t xml:space="preserve"> </w:t>
      </w:r>
      <w:r>
        <w:rPr>
          <w:rFonts w:ascii="Times New Roman" w:eastAsia="Times New Roman" w:hAnsi="Times New Roman" w:cs="Times New Roman"/>
          <w:b/>
        </w:rPr>
        <w:t>SFP</w:t>
      </w:r>
      <w:r w:rsidRPr="008F24E6">
        <w:rPr>
          <w:rFonts w:ascii="Times New Roman" w:eastAsia="Times New Roman" w:hAnsi="Times New Roman" w:cs="Times New Roman"/>
          <w:b/>
        </w:rPr>
        <w:t xml:space="preserve">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roofErr w:type="spellStart"/>
      <w:r w:rsidR="00DD366C">
        <w:rPr>
          <w:rFonts w:ascii="Times New Roman" w:eastAsia="Times New Roman" w:hAnsi="Times New Roman" w:cs="Times New Roman"/>
          <w:b/>
        </w:rPr>
        <w:t>Natonin</w:t>
      </w:r>
      <w:proofErr w:type="spellEnd"/>
      <w:r>
        <w:rPr>
          <w:rFonts w:ascii="Times New Roman" w:eastAsia="Times New Roman" w:hAnsi="Times New Roman" w:cs="Times New Roman"/>
          <w:b/>
        </w:rPr>
        <w:t>, Mountain Province</w:t>
      </w:r>
      <w:r w:rsidR="00DD366C">
        <w:rPr>
          <w:rFonts w:ascii="Times New Roman" w:eastAsia="Times New Roman" w:hAnsi="Times New Roman" w:cs="Times New Roman"/>
          <w:b/>
        </w:rPr>
        <w:t xml:space="preserve"> </w:t>
      </w:r>
      <w:r w:rsidR="00BF69DE">
        <w:rPr>
          <w:rFonts w:ascii="Times New Roman" w:eastAsia="Times New Roman" w:hAnsi="Times New Roman" w:cs="Times New Roman"/>
          <w:b/>
        </w:rPr>
        <w:t>(</w:t>
      </w:r>
      <w:r w:rsidR="00521318">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w:t>
      </w:r>
      <w:r w:rsidR="00DD366C">
        <w:rPr>
          <w:rFonts w:ascii="Times New Roman" w:eastAsia="Times New Roman" w:hAnsi="Times New Roman" w:cs="Times New Roman"/>
          <w:b/>
        </w:rPr>
        <w:t>9</w:t>
      </w:r>
      <w:r w:rsidR="00BF69DE">
        <w:rPr>
          <w:rFonts w:ascii="Times New Roman" w:eastAsia="Times New Roman" w:hAnsi="Times New Roman" w:cs="Times New Roman"/>
          <w:b/>
        </w:rPr>
        <w:t>)</w:t>
      </w:r>
      <w:r w:rsidR="00260450" w:rsidRPr="008F24E6">
        <w:rPr>
          <w:rFonts w:ascii="Times New Roman" w:eastAsia="Times New Roman" w:hAnsi="Times New Roman" w:cs="Times New Roman"/>
          <w:b/>
        </w:rPr>
        <w:t xml:space="preserve">, </w:t>
      </w:r>
      <w:r w:rsidR="00260450" w:rsidRPr="008F24E6">
        <w:rPr>
          <w:rFonts w:ascii="Times New Roman" w:eastAsia="Times New Roman" w:hAnsi="Times New Roman" w:cs="Times New Roman"/>
        </w:rPr>
        <w:t>in accordance with Section 53.12 of the revised Implementing Rules and Regulations of the Republic Act 9184, otherwise</w:t>
      </w:r>
      <w:r w:rsidR="00260450" w:rsidRPr="008F24E6">
        <w:rPr>
          <w:rFonts w:ascii="Times New Roman" w:eastAsia="Times New Roman" w:hAnsi="Times New Roman" w:cs="Times New Roman"/>
          <w:b/>
        </w:rPr>
        <w:t xml:space="preserve"> </w:t>
      </w:r>
      <w:r w:rsidR="00260450" w:rsidRPr="008F24E6">
        <w:rPr>
          <w:rFonts w:ascii="Times New Roman" w:eastAsia="Times New Roman" w:hAnsi="Times New Roman" w:cs="Times New Roman"/>
        </w:rPr>
        <w:t>known as the “Government Procurement Reform Act”.</w:t>
      </w:r>
      <w:r w:rsidR="00260450" w:rsidRPr="008F24E6">
        <w:rPr>
          <w:rFonts w:ascii="Times New Roman" w:eastAsia="Times New Roman" w:hAnsi="Times New Roman" w:cs="Times New Roman"/>
          <w:b/>
        </w:rPr>
        <w:t xml:space="preserve"> </w:t>
      </w:r>
      <w:r w:rsidR="00260450" w:rsidRPr="008F24E6">
        <w:rPr>
          <w:rFonts w:ascii="Times New Roman" w:eastAsia="Times New Roman" w:hAnsi="Times New Roman" w:cs="Times New Roman"/>
        </w:rPr>
        <w:t xml:space="preserve">The Approved Budget for the Contract (ABC) is </w:t>
      </w:r>
      <w:r w:rsidR="00DD366C">
        <w:rPr>
          <w:rFonts w:ascii="Times New Roman" w:eastAsia="Times New Roman" w:hAnsi="Times New Roman" w:cs="Times New Roman"/>
          <w:b/>
        </w:rPr>
        <w:t xml:space="preserve">Five Hundred Ninety Four Thousand </w:t>
      </w:r>
      <w:proofErr w:type="gramStart"/>
      <w:r w:rsidR="00DD366C">
        <w:rPr>
          <w:rFonts w:ascii="Times New Roman" w:eastAsia="Times New Roman" w:hAnsi="Times New Roman" w:cs="Times New Roman"/>
          <w:b/>
        </w:rPr>
        <w:t xml:space="preserve">Pesos </w:t>
      </w:r>
      <w:r>
        <w:rPr>
          <w:rFonts w:ascii="Times New Roman" w:eastAsia="Times New Roman" w:hAnsi="Times New Roman" w:cs="Times New Roman"/>
          <w:b/>
        </w:rPr>
        <w:t xml:space="preserve"> </w:t>
      </w:r>
      <w:r w:rsidR="00686546" w:rsidRPr="00B93495">
        <w:rPr>
          <w:rFonts w:ascii="Times New Roman" w:hAnsi="Times New Roman" w:cs="Times New Roman"/>
          <w:b/>
          <w:bCs/>
          <w:noProof/>
          <w:sz w:val="22"/>
          <w:szCs w:val="22"/>
        </w:rPr>
        <w:t>(</w:t>
      </w:r>
      <w:proofErr w:type="gramEnd"/>
      <w:r w:rsidR="00686546" w:rsidRPr="00B93495">
        <w:rPr>
          <w:rFonts w:ascii="Times New Roman" w:hAnsi="Times New Roman" w:cs="Times New Roman"/>
          <w:b/>
          <w:bCs/>
          <w:noProof/>
          <w:sz w:val="22"/>
          <w:szCs w:val="22"/>
        </w:rPr>
        <w:t>Php</w:t>
      </w:r>
      <w:r w:rsidR="00DD366C">
        <w:rPr>
          <w:rFonts w:ascii="Times New Roman" w:hAnsi="Times New Roman" w:cs="Times New Roman"/>
          <w:b/>
          <w:bCs/>
          <w:noProof/>
          <w:sz w:val="22"/>
          <w:szCs w:val="22"/>
        </w:rPr>
        <w:t xml:space="preserve">594 </w:t>
      </w:r>
      <w:r w:rsidR="00260450" w:rsidRPr="00B93495">
        <w:rPr>
          <w:rFonts w:ascii="Times New Roman" w:hAnsi="Times New Roman" w:cs="Times New Roman"/>
          <w:b/>
          <w:bCs/>
          <w:noProof/>
          <w:sz w:val="22"/>
          <w:szCs w:val="22"/>
        </w:rPr>
        <w:t>,</w:t>
      </w:r>
      <w:r w:rsidR="00142621">
        <w:rPr>
          <w:rFonts w:ascii="Times New Roman" w:hAnsi="Times New Roman" w:cs="Times New Roman"/>
          <w:b/>
          <w:bCs/>
          <w:noProof/>
          <w:sz w:val="22"/>
          <w:szCs w:val="22"/>
        </w:rPr>
        <w:t>0</w:t>
      </w:r>
      <w:r w:rsidR="00260450" w:rsidRPr="00B93495">
        <w:rPr>
          <w:rFonts w:ascii="Times New Roman" w:hAnsi="Times New Roman" w:cs="Times New Roman"/>
          <w:b/>
          <w:bCs/>
          <w:noProof/>
          <w:sz w:val="22"/>
          <w:szCs w:val="22"/>
        </w:rPr>
        <w:t>00.00)</w:t>
      </w:r>
      <w:r w:rsidR="00260450" w:rsidRPr="00B93495">
        <w:rPr>
          <w:rFonts w:ascii="Times New Roman" w:eastAsia="Times New Roman" w:hAnsi="Times New Roman" w:cs="Times New Roman"/>
          <w:b/>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24292B81"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142621"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3A6CAAB5" w:rsidR="00142621" w:rsidRPr="008F24E6" w:rsidRDefault="00142621" w:rsidP="00142621">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092B91E2" w:rsidR="00142621" w:rsidRPr="004D2959" w:rsidRDefault="00142621" w:rsidP="00142621">
            <w:pPr>
              <w:rPr>
                <w:rFonts w:ascii="Times New Roman" w:hAnsi="Times New Roman" w:cs="Times New Roman"/>
                <w:color w:val="000000" w:themeColor="text1"/>
              </w:rPr>
            </w:pPr>
            <w:r>
              <w:rPr>
                <w:rFonts w:ascii="Times New Roman" w:eastAsia="Times New Roman" w:hAnsi="Times New Roman" w:cs="Times New Roman"/>
                <w:color w:val="000000" w:themeColor="text1"/>
              </w:rPr>
              <w:t>16</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23 May 2022</w:t>
            </w:r>
          </w:p>
        </w:tc>
      </w:tr>
      <w:tr w:rsidR="00142621"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364907D1" w:rsidR="00142621" w:rsidRPr="008F24E6" w:rsidRDefault="00142621" w:rsidP="00142621">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73F7815A" w:rsidR="00142621" w:rsidRPr="004D2959" w:rsidRDefault="00142621" w:rsidP="00142621">
            <w:pPr>
              <w:rPr>
                <w:rFonts w:ascii="Times New Roman" w:hAnsi="Times New Roman" w:cs="Times New Roman"/>
                <w:color w:val="000000" w:themeColor="text1"/>
              </w:rPr>
            </w:pPr>
            <w:r>
              <w:rPr>
                <w:rFonts w:ascii="Times New Roman" w:eastAsia="Times New Roman" w:hAnsi="Times New Roman" w:cs="Times New Roman"/>
                <w:color w:val="000000" w:themeColor="text1"/>
              </w:rPr>
              <w:t>23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142621"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6B404610" w:rsidR="00142621" w:rsidRPr="008F24E6" w:rsidRDefault="00142621" w:rsidP="00142621">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w:t>
            </w:r>
            <w:r>
              <w:rPr>
                <w:rFonts w:ascii="Times New Roman" w:eastAsia="Times New Roman" w:hAnsi="Times New Roman" w:cs="Times New Roman"/>
                <w:b/>
                <w:color w:val="1F3864" w:themeColor="accent1" w:themeShade="80"/>
              </w:rPr>
              <w:t xml:space="preserve"> </w:t>
            </w:r>
            <w:proofErr w:type="spellStart"/>
            <w:r>
              <w:rPr>
                <w:rFonts w:ascii="Times New Roman" w:eastAsia="Times New Roman" w:hAnsi="Times New Roman" w:cs="Times New Roman"/>
                <w:b/>
                <w:color w:val="1F3864" w:themeColor="accent1" w:themeShade="80"/>
              </w:rPr>
              <w:t>oaj</w:t>
            </w:r>
            <w:r w:rsidRPr="00E25EEB">
              <w:rPr>
                <w:rFonts w:ascii="Times New Roman" w:eastAsia="Times New Roman" w:hAnsi="Times New Roman" w:cs="Times New Roman"/>
                <w:b/>
                <w:color w:val="1F3864" w:themeColor="accent1" w:themeShade="80"/>
              </w:rPr>
              <w:t>-g</w:t>
            </w:r>
            <w:r>
              <w:rPr>
                <w:rFonts w:ascii="Times New Roman" w:eastAsia="Times New Roman" w:hAnsi="Times New Roman" w:cs="Times New Roman"/>
                <w:b/>
                <w:color w:val="1F3864" w:themeColor="accent1" w:themeShade="80"/>
              </w:rPr>
              <w:t>yts</w:t>
            </w:r>
            <w:r w:rsidRPr="00E25EEB">
              <w:rPr>
                <w:rFonts w:ascii="Times New Roman" w:eastAsia="Times New Roman" w:hAnsi="Times New Roman" w:cs="Times New Roman"/>
                <w:b/>
                <w:color w:val="1F3864" w:themeColor="accent1" w:themeShade="80"/>
              </w:rPr>
              <w:t>-</w:t>
            </w:r>
            <w:r>
              <w:rPr>
                <w:rFonts w:ascii="Times New Roman" w:eastAsia="Times New Roman" w:hAnsi="Times New Roman" w:cs="Times New Roman"/>
                <w:b/>
                <w:color w:val="1F3864" w:themeColor="accent1" w:themeShade="80"/>
              </w:rPr>
              <w:t>qbf</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792A5A92" w14:textId="77777777" w:rsidR="00142621" w:rsidRDefault="00142621" w:rsidP="00142621">
            <w:pPr>
              <w:rPr>
                <w:rFonts w:ascii="Times New Roman" w:eastAsia="Times New Roman" w:hAnsi="Times New Roman" w:cs="Times New Roman"/>
                <w:color w:val="000000" w:themeColor="text1"/>
              </w:rPr>
            </w:pPr>
          </w:p>
          <w:p w14:paraId="68E17D0F" w14:textId="77777777" w:rsidR="00142621" w:rsidRPr="004D2959" w:rsidRDefault="00142621" w:rsidP="0014262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3</w:t>
            </w:r>
            <w:r w:rsidRPr="004D2959">
              <w:rPr>
                <w:rFonts w:ascii="Times New Roman" w:eastAsia="Times New Roman" w:hAnsi="Times New Roman" w:cs="Times New Roman"/>
                <w:color w:val="000000" w:themeColor="text1"/>
              </w:rPr>
              <w:t xml:space="preserve">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142621" w:rsidRPr="004D2959" w:rsidRDefault="00142621" w:rsidP="00142621">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A sworn affidavit (Appendix “1”) executed by the head or its authorized representative that affirms that:</w:t>
      </w:r>
    </w:p>
    <w:p w14:paraId="2E1996C8" w14:textId="6E1B05E0" w:rsidR="00932308" w:rsidRPr="00521318"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a</w:t>
      </w:r>
      <w:proofErr w:type="spellEnd"/>
      <w:r w:rsidRPr="00521318">
        <w:rPr>
          <w:rFonts w:ascii="Times New Roman" w:eastAsia="Times New Roman" w:hAnsi="Times New Roman" w:cs="Times New Roman"/>
          <w:sz w:val="22"/>
          <w:szCs w:val="22"/>
        </w:rPr>
        <w:t xml:space="preserve">. none of its incorporators, officers or members is an agent or related by consanguinity or affinity up to the third (3rd) civil degree to the </w:t>
      </w:r>
      <w:proofErr w:type="spellStart"/>
      <w:r w:rsidRPr="00521318">
        <w:rPr>
          <w:rFonts w:ascii="Times New Roman" w:eastAsia="Times New Roman" w:hAnsi="Times New Roman" w:cs="Times New Roman"/>
          <w:sz w:val="22"/>
          <w:szCs w:val="22"/>
        </w:rPr>
        <w:t>HoPE</w:t>
      </w:r>
      <w:proofErr w:type="spellEnd"/>
      <w:r w:rsidRPr="00521318">
        <w:rPr>
          <w:rFonts w:ascii="Times New Roman" w:eastAsia="Times New Roman" w:hAnsi="Times New Roman" w:cs="Times New Roman"/>
          <w:sz w:val="22"/>
          <w:szCs w:val="22"/>
        </w:rPr>
        <w:t>, a member of the BAC, the Technical Working Group (TWG) or the Secretariat, or other official authorized to process and/or approve the proposal, contract, and release of funds; and</w:t>
      </w:r>
    </w:p>
    <w:p w14:paraId="26BA3A52" w14:textId="02E5754E" w:rsidR="00932308" w:rsidRPr="00521318" w:rsidRDefault="00932308" w:rsidP="00932308">
      <w:pPr>
        <w:spacing w:line="307" w:lineRule="auto"/>
        <w:ind w:left="1080" w:hanging="450"/>
        <w:jc w:val="both"/>
        <w:rPr>
          <w:rFonts w:ascii="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b</w:t>
      </w:r>
      <w:proofErr w:type="spellEnd"/>
      <w:r w:rsidRPr="00521318">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lastRenderedPageBreak/>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521318" w:rsidRDefault="00932308" w:rsidP="00AD1443">
      <w:pPr>
        <w:pStyle w:val="NoSpacing"/>
      </w:pPr>
    </w:p>
    <w:p w14:paraId="423A1A29" w14:textId="77777777" w:rsidR="00932308" w:rsidRPr="00521318" w:rsidRDefault="00932308" w:rsidP="00932308">
      <w:pPr>
        <w:spacing w:line="307" w:lineRule="auto"/>
        <w:ind w:left="720"/>
        <w:jc w:val="both"/>
        <w:rPr>
          <w:rFonts w:ascii="Times New Roman" w:hAnsi="Times New Roman" w:cs="Times New Roman"/>
          <w:sz w:val="22"/>
          <w:szCs w:val="22"/>
        </w:rPr>
      </w:pPr>
      <w:r w:rsidRPr="00521318">
        <w:rPr>
          <w:rFonts w:ascii="Times New Roman" w:hAnsi="Times New Roman" w:cs="Times New Roman"/>
          <w:sz w:val="22"/>
          <w:szCs w:val="22"/>
        </w:rPr>
        <w:t>The End-user’s acceptance or official receipt(s) or sales invoice issued for the completed contracts shall be attached to the Statement as proof thereof.</w:t>
      </w:r>
    </w:p>
    <w:p w14:paraId="4A0A6246"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Pr="0059429E" w:rsidRDefault="00932308" w:rsidP="0059429E">
      <w:pPr>
        <w:spacing w:line="307" w:lineRule="auto"/>
        <w:ind w:left="180" w:firstLine="540"/>
        <w:jc w:val="center"/>
        <w:rPr>
          <w:rFonts w:ascii="Times New Roman" w:hAnsi="Times New Roman" w:cs="Times New Roman"/>
          <w:b/>
          <w:iCs/>
        </w:rPr>
      </w:pPr>
      <w:r w:rsidRPr="0059429E">
        <w:rPr>
          <w:rFonts w:ascii="Times New Roman" w:hAnsi="Times New Roman" w:cs="Times New Roman"/>
          <w:b/>
          <w:iCs/>
        </w:rPr>
        <w:t>For Organized CSG that has participated in any government Community-based Project for the past two (2) years:</w:t>
      </w:r>
    </w:p>
    <w:p w14:paraId="52700796" w14:textId="77777777" w:rsidR="00932308" w:rsidRPr="00521318" w:rsidRDefault="00932308" w:rsidP="00932308">
      <w:pPr>
        <w:numPr>
          <w:ilvl w:val="1"/>
          <w:numId w:val="1"/>
        </w:numPr>
        <w:spacing w:line="307" w:lineRule="auto"/>
        <w:ind w:left="810" w:hanging="630"/>
        <w:jc w:val="both"/>
        <w:rPr>
          <w:rFonts w:ascii="Times New Roman" w:hAnsi="Times New Roman" w:cs="Times New Roman"/>
          <w:sz w:val="22"/>
          <w:szCs w:val="22"/>
        </w:rPr>
      </w:pPr>
      <w:r w:rsidRPr="00521318">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Schedule of Requirements </w:t>
      </w:r>
      <w:r w:rsidRPr="00521318">
        <w:rPr>
          <w:rFonts w:ascii="Times New Roman" w:eastAsia="Times New Roman" w:hAnsi="Times New Roman" w:cs="Times New Roman"/>
          <w:b/>
          <w:sz w:val="22"/>
          <w:szCs w:val="22"/>
        </w:rPr>
        <w:t>(Annex A)</w:t>
      </w:r>
    </w:p>
    <w:p w14:paraId="5A7FF21B"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Technical Specifications </w:t>
      </w:r>
      <w:r w:rsidRPr="00521318">
        <w:rPr>
          <w:rFonts w:ascii="Times New Roman" w:eastAsia="Times New Roman" w:hAnsi="Times New Roman" w:cs="Times New Roman"/>
          <w:b/>
          <w:sz w:val="22"/>
          <w:szCs w:val="22"/>
        </w:rPr>
        <w:t>(Annex B)</w:t>
      </w:r>
    </w:p>
    <w:p w14:paraId="7977ECCB" w14:textId="77777777" w:rsidR="00932308" w:rsidRPr="00521318" w:rsidRDefault="00932308" w:rsidP="0059429E">
      <w:pPr>
        <w:spacing w:after="96"/>
        <w:ind w:firstLine="180"/>
        <w:rPr>
          <w:rFonts w:ascii="Times New Roman" w:hAnsi="Times New Roman" w:cs="Times New Roman"/>
          <w:b/>
          <w:i/>
          <w:sz w:val="22"/>
          <w:szCs w:val="22"/>
        </w:rPr>
      </w:pPr>
      <w:r w:rsidRPr="00521318">
        <w:rPr>
          <w:rFonts w:ascii="Times New Roman" w:eastAsia="Times New Roman" w:hAnsi="Times New Roman" w:cs="Times New Roman"/>
          <w:b/>
          <w:i/>
          <w:sz w:val="22"/>
          <w:szCs w:val="22"/>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77777777" w:rsidR="00932308" w:rsidRDefault="00932308" w:rsidP="0059429E">
      <w:pPr>
        <w:pStyle w:val="ListParagraph"/>
        <w:numPr>
          <w:ilvl w:val="0"/>
          <w:numId w:val="2"/>
        </w:numPr>
        <w:spacing w:after="109" w:line="249" w:lineRule="auto"/>
        <w:ind w:left="360" w:hanging="76"/>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7839F383" w14:textId="77777777" w:rsidR="00932308" w:rsidRPr="00932308" w:rsidRDefault="00932308" w:rsidP="00932308">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2301B38C" w:rsidR="00260450" w:rsidRPr="008F24E6" w:rsidRDefault="00260450" w:rsidP="00521318">
      <w:pPr>
        <w:ind w:left="270"/>
        <w:rPr>
          <w:rFonts w:ascii="Times New Roman" w:hAnsi="Times New Roman" w:cs="Times New Roman"/>
        </w:rPr>
      </w:pPr>
      <w:r w:rsidRPr="008F24E6">
        <w:rPr>
          <w:rFonts w:ascii="Times New Roman" w:eastAsia="Times New Roman" w:hAnsi="Times New Roman" w:cs="Times New Roman"/>
          <w:b/>
        </w:rPr>
        <w:t xml:space="preserve"> 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bookmarkStart w:id="0" w:name="_GoBack"/>
      <w:bookmarkEnd w:id="0"/>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E75B86F" w14:textId="28A7209A" w:rsidR="00260450" w:rsidRPr="00E93385"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b/>
        </w:rPr>
      </w:pPr>
      <w:r w:rsidRPr="008F24E6">
        <w:rPr>
          <w:rFonts w:ascii="Times New Roman" w:hAnsi="Times New Roman" w:cs="Times New Roman"/>
        </w:rPr>
        <w:t xml:space="preserve">     </w:t>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r w:rsidR="0092378C" w:rsidRPr="00E93385">
        <w:rPr>
          <w:rFonts w:ascii="Times New Roman" w:hAnsi="Times New Roman" w:cs="Times New Roman"/>
          <w:b/>
        </w:rPr>
        <w:t xml:space="preserve">        </w:t>
      </w:r>
      <w:r w:rsidR="00E93385" w:rsidRPr="00E93385">
        <w:rPr>
          <w:rFonts w:ascii="Times New Roman" w:hAnsi="Times New Roman" w:cs="Times New Roman"/>
          <w:b/>
        </w:rPr>
        <w:t>-SGD-</w:t>
      </w:r>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lastRenderedPageBreak/>
        <w:t>Annex “A”</w:t>
      </w:r>
    </w:p>
    <w:p w14:paraId="194AEE62" w14:textId="77777777" w:rsidR="000530C4" w:rsidRDefault="000530C4" w:rsidP="00260450">
      <w:pPr>
        <w:spacing w:after="10" w:line="249" w:lineRule="auto"/>
        <w:ind w:hanging="10"/>
        <w:jc w:val="center"/>
        <w:rPr>
          <w:rFonts w:ascii="Times New Roman" w:eastAsia="Times New Roman" w:hAnsi="Times New Roman" w:cs="Times New Roman"/>
          <w:b/>
          <w:color w:val="1D1B11"/>
        </w:rPr>
      </w:pPr>
    </w:p>
    <w:p w14:paraId="139C2FB1" w14:textId="6DD52AB4"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0"/>
        <w:tblW w:w="10055" w:type="dxa"/>
        <w:tblLayout w:type="fixed"/>
        <w:tblLook w:val="04A0" w:firstRow="1" w:lastRow="0" w:firstColumn="1" w:lastColumn="0" w:noHBand="0" w:noVBand="1"/>
      </w:tblPr>
      <w:tblGrid>
        <w:gridCol w:w="718"/>
        <w:gridCol w:w="4019"/>
        <w:gridCol w:w="865"/>
        <w:gridCol w:w="1050"/>
        <w:gridCol w:w="1824"/>
        <w:gridCol w:w="1579"/>
      </w:tblGrid>
      <w:tr w:rsidR="001266E4" w:rsidRPr="008F24E6" w14:paraId="3FF8D04F" w14:textId="77777777" w:rsidTr="00B91487">
        <w:trPr>
          <w:trHeight w:val="655"/>
          <w:tblHeader/>
        </w:trPr>
        <w:tc>
          <w:tcPr>
            <w:tcW w:w="718" w:type="dxa"/>
          </w:tcPr>
          <w:p w14:paraId="48A7454B" w14:textId="77777777" w:rsidR="001266E4" w:rsidRPr="008F24E6" w:rsidRDefault="001266E4"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4019" w:type="dxa"/>
          </w:tcPr>
          <w:p w14:paraId="541A2A55" w14:textId="77777777" w:rsidR="001266E4" w:rsidRPr="008F24E6" w:rsidRDefault="001266E4"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865" w:type="dxa"/>
          </w:tcPr>
          <w:p w14:paraId="0AD6E1CA" w14:textId="77777777" w:rsidR="001266E4" w:rsidRPr="008F24E6" w:rsidRDefault="001266E4"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1050" w:type="dxa"/>
          </w:tcPr>
          <w:p w14:paraId="3104A956" w14:textId="1CC77EF5" w:rsidR="001266E4" w:rsidRPr="008F24E6" w:rsidRDefault="001266E4" w:rsidP="00871399">
            <w:pPr>
              <w:spacing w:line="259" w:lineRule="auto"/>
              <w:ind w:right="56"/>
              <w:jc w:val="center"/>
              <w:rPr>
                <w:rFonts w:ascii="Times New Roman" w:hAnsi="Times New Roman" w:cs="Times New Roman"/>
                <w:b/>
              </w:rPr>
            </w:pPr>
            <w:r>
              <w:rPr>
                <w:rFonts w:ascii="Times New Roman" w:hAnsi="Times New Roman" w:cs="Times New Roman"/>
                <w:b/>
              </w:rPr>
              <w:t>Unit</w:t>
            </w:r>
          </w:p>
        </w:tc>
        <w:tc>
          <w:tcPr>
            <w:tcW w:w="1824" w:type="dxa"/>
          </w:tcPr>
          <w:p w14:paraId="70A0ACDD" w14:textId="3F476544" w:rsidR="001266E4" w:rsidRPr="008F24E6" w:rsidRDefault="001266E4" w:rsidP="00871399">
            <w:pPr>
              <w:spacing w:line="259" w:lineRule="auto"/>
              <w:ind w:right="56"/>
              <w:jc w:val="center"/>
              <w:rPr>
                <w:rFonts w:ascii="Times New Roman" w:hAnsi="Times New Roman" w:cs="Times New Roman"/>
              </w:rPr>
            </w:pPr>
            <w:r w:rsidRPr="008F24E6">
              <w:rPr>
                <w:rFonts w:ascii="Times New Roman" w:hAnsi="Times New Roman" w:cs="Times New Roman"/>
                <w:b/>
              </w:rPr>
              <w:t>Delivered,</w:t>
            </w:r>
          </w:p>
          <w:p w14:paraId="5F149A1C" w14:textId="77777777" w:rsidR="001266E4" w:rsidRPr="008F24E6" w:rsidRDefault="001266E4" w:rsidP="00871399">
            <w:pPr>
              <w:spacing w:line="259" w:lineRule="auto"/>
              <w:jc w:val="center"/>
              <w:rPr>
                <w:rFonts w:ascii="Times New Roman" w:hAnsi="Times New Roman" w:cs="Times New Roman"/>
              </w:rPr>
            </w:pPr>
            <w:r w:rsidRPr="008F24E6">
              <w:rPr>
                <w:rFonts w:ascii="Times New Roman" w:hAnsi="Times New Roman" w:cs="Times New Roman"/>
                <w:b/>
              </w:rPr>
              <w:t>Weeks/Months</w:t>
            </w:r>
          </w:p>
        </w:tc>
        <w:tc>
          <w:tcPr>
            <w:tcW w:w="1579" w:type="dxa"/>
          </w:tcPr>
          <w:p w14:paraId="34691FE1" w14:textId="77777777" w:rsidR="001266E4" w:rsidRPr="008F24E6" w:rsidRDefault="001266E4"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DD366C" w:rsidRPr="008F24E6" w14:paraId="79F60469" w14:textId="77777777" w:rsidTr="00B91487">
        <w:trPr>
          <w:trHeight w:val="494"/>
        </w:trPr>
        <w:tc>
          <w:tcPr>
            <w:tcW w:w="718" w:type="dxa"/>
          </w:tcPr>
          <w:p w14:paraId="48E77BE3" w14:textId="5D373CBE"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1</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bottom"/>
          </w:tcPr>
          <w:p w14:paraId="73887D44" w14:textId="6BACE303" w:rsidR="00DD366C" w:rsidRPr="002209FE" w:rsidRDefault="00DD366C" w:rsidP="00DD366C">
            <w:pPr>
              <w:pStyle w:val="TableParagraph"/>
              <w:spacing w:line="237" w:lineRule="auto"/>
              <w:ind w:right="179"/>
              <w:rPr>
                <w:sz w:val="24"/>
                <w:szCs w:val="24"/>
              </w:rPr>
            </w:pPr>
            <w:r>
              <w:rPr>
                <w:rFonts w:ascii="Arial Narrow" w:hAnsi="Arial Narrow" w:cs="Calibri"/>
              </w:rPr>
              <w:t xml:space="preserve">Cooking Oil, </w:t>
            </w:r>
            <w:proofErr w:type="spellStart"/>
            <w:r>
              <w:rPr>
                <w:rFonts w:ascii="Arial Narrow" w:hAnsi="Arial Narrow" w:cs="Calibri"/>
              </w:rPr>
              <w:t>atleast</w:t>
            </w:r>
            <w:proofErr w:type="spellEnd"/>
            <w:r>
              <w:rPr>
                <w:rFonts w:ascii="Arial Narrow" w:hAnsi="Arial Narrow" w:cs="Calibri"/>
              </w:rPr>
              <w:t xml:space="preserve"> 900 ml/pouch</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63A96AF" w14:textId="71748112" w:rsidR="00DD366C" w:rsidRPr="002209FE" w:rsidRDefault="00DD366C" w:rsidP="00DD366C">
            <w:pPr>
              <w:spacing w:line="259" w:lineRule="auto"/>
              <w:ind w:right="63"/>
              <w:jc w:val="center"/>
              <w:rPr>
                <w:rFonts w:ascii="Times New Roman" w:hAnsi="Times New Roman" w:cs="Times New Roman"/>
              </w:rPr>
            </w:pPr>
            <w:r>
              <w:rPr>
                <w:rFonts w:ascii="Arial Narrow" w:hAnsi="Arial Narrow"/>
                <w:color w:val="000000"/>
                <w:sz w:val="22"/>
                <w:szCs w:val="22"/>
              </w:rPr>
              <w:t>540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14:paraId="47DFE894" w14:textId="19A8EA7E"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Pouch</w:t>
            </w:r>
          </w:p>
        </w:tc>
        <w:tc>
          <w:tcPr>
            <w:tcW w:w="1824" w:type="dxa"/>
            <w:vMerge w:val="restart"/>
            <w:vAlign w:val="center"/>
          </w:tcPr>
          <w:p w14:paraId="20B39084" w14:textId="2A916A88" w:rsidR="00DD366C" w:rsidRDefault="00DD366C" w:rsidP="00DD366C">
            <w:pPr>
              <w:spacing w:line="259" w:lineRule="auto"/>
              <w:jc w:val="center"/>
              <w:rPr>
                <w:rFonts w:ascii="Times New Roman" w:hAnsi="Times New Roman" w:cs="Times New Roman"/>
              </w:rPr>
            </w:pPr>
            <w:r>
              <w:rPr>
                <w:rFonts w:ascii="Times New Roman" w:hAnsi="Times New Roman" w:cs="Times New Roman"/>
              </w:rPr>
              <w:t>Please refer to the attached delivery schedule from July to December 2022</w:t>
            </w:r>
          </w:p>
        </w:tc>
        <w:tc>
          <w:tcPr>
            <w:tcW w:w="1579" w:type="dxa"/>
            <w:vMerge w:val="restart"/>
            <w:vAlign w:val="center"/>
          </w:tcPr>
          <w:p w14:paraId="23BBE2BC" w14:textId="3523F0A6" w:rsidR="00DD366C" w:rsidRDefault="00DD366C" w:rsidP="00DD366C">
            <w:pPr>
              <w:spacing w:line="239" w:lineRule="auto"/>
              <w:jc w:val="center"/>
              <w:rPr>
                <w:rFonts w:ascii="Times New Roman" w:hAnsi="Times New Roman" w:cs="Times New Roman"/>
              </w:rPr>
            </w:pPr>
            <w:r>
              <w:rPr>
                <w:rFonts w:ascii="Times New Roman" w:hAnsi="Times New Roman" w:cs="Times New Roman"/>
              </w:rPr>
              <w:t>Municipal Social Welfare and Development (MSWDO)</w:t>
            </w:r>
          </w:p>
        </w:tc>
      </w:tr>
      <w:tr w:rsidR="00DD366C" w:rsidRPr="008F24E6" w14:paraId="719624BB" w14:textId="77777777" w:rsidTr="00B91487">
        <w:trPr>
          <w:trHeight w:val="494"/>
        </w:trPr>
        <w:tc>
          <w:tcPr>
            <w:tcW w:w="718" w:type="dxa"/>
          </w:tcPr>
          <w:p w14:paraId="6B2D8416" w14:textId="2A76CE3D"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2</w:t>
            </w:r>
          </w:p>
        </w:tc>
        <w:tc>
          <w:tcPr>
            <w:tcW w:w="4019" w:type="dxa"/>
            <w:tcBorders>
              <w:top w:val="nil"/>
              <w:left w:val="single" w:sz="4" w:space="0" w:color="auto"/>
              <w:bottom w:val="single" w:sz="4" w:space="0" w:color="auto"/>
              <w:right w:val="single" w:sz="4" w:space="0" w:color="auto"/>
            </w:tcBorders>
            <w:shd w:val="clear" w:color="auto" w:fill="auto"/>
            <w:vAlign w:val="bottom"/>
          </w:tcPr>
          <w:p w14:paraId="4C312D50" w14:textId="628DE38C" w:rsidR="00DD366C" w:rsidRPr="002209FE" w:rsidRDefault="00DD366C" w:rsidP="00DD366C">
            <w:pPr>
              <w:pStyle w:val="TableParagraph"/>
              <w:spacing w:line="237" w:lineRule="auto"/>
              <w:ind w:right="179"/>
              <w:rPr>
                <w:sz w:val="24"/>
                <w:szCs w:val="24"/>
              </w:rPr>
            </w:pPr>
            <w:r>
              <w:rPr>
                <w:rFonts w:ascii="Arial Narrow" w:hAnsi="Arial Narrow" w:cs="Calibri"/>
              </w:rPr>
              <w:t>All Purpose Flour, 1 kg per pack</w:t>
            </w:r>
          </w:p>
        </w:tc>
        <w:tc>
          <w:tcPr>
            <w:tcW w:w="865" w:type="dxa"/>
            <w:tcBorders>
              <w:top w:val="nil"/>
              <w:left w:val="single" w:sz="4" w:space="0" w:color="auto"/>
              <w:bottom w:val="single" w:sz="4" w:space="0" w:color="auto"/>
              <w:right w:val="single" w:sz="4" w:space="0" w:color="auto"/>
            </w:tcBorders>
            <w:shd w:val="clear" w:color="auto" w:fill="auto"/>
            <w:vAlign w:val="center"/>
          </w:tcPr>
          <w:p w14:paraId="15A43081" w14:textId="1D889331" w:rsidR="00DD366C" w:rsidRPr="002209FE" w:rsidRDefault="00DD366C" w:rsidP="00DD366C">
            <w:pPr>
              <w:spacing w:line="259" w:lineRule="auto"/>
              <w:ind w:right="63"/>
              <w:jc w:val="center"/>
              <w:rPr>
                <w:rFonts w:ascii="Times New Roman" w:hAnsi="Times New Roman" w:cs="Times New Roman"/>
              </w:rPr>
            </w:pPr>
            <w:r>
              <w:rPr>
                <w:rFonts w:ascii="Arial Narrow" w:hAnsi="Arial Narrow"/>
                <w:color w:val="000000"/>
                <w:sz w:val="22"/>
                <w:szCs w:val="22"/>
              </w:rPr>
              <w:t>600</w:t>
            </w:r>
          </w:p>
        </w:tc>
        <w:tc>
          <w:tcPr>
            <w:tcW w:w="1050" w:type="dxa"/>
            <w:tcBorders>
              <w:top w:val="nil"/>
              <w:left w:val="single" w:sz="4" w:space="0" w:color="auto"/>
              <w:bottom w:val="single" w:sz="4" w:space="0" w:color="auto"/>
              <w:right w:val="single" w:sz="4" w:space="0" w:color="auto"/>
            </w:tcBorders>
            <w:shd w:val="clear" w:color="auto" w:fill="auto"/>
            <w:vAlign w:val="bottom"/>
          </w:tcPr>
          <w:p w14:paraId="00D9E984" w14:textId="0038B2AD"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56E5818E" w14:textId="73EA5C0A" w:rsidR="00DD366C" w:rsidRDefault="00DD366C" w:rsidP="00DD366C">
            <w:pPr>
              <w:spacing w:line="259" w:lineRule="auto"/>
              <w:jc w:val="center"/>
              <w:rPr>
                <w:rFonts w:ascii="Times New Roman" w:hAnsi="Times New Roman" w:cs="Times New Roman"/>
              </w:rPr>
            </w:pPr>
          </w:p>
        </w:tc>
        <w:tc>
          <w:tcPr>
            <w:tcW w:w="1579" w:type="dxa"/>
            <w:vMerge/>
          </w:tcPr>
          <w:p w14:paraId="3DA8035F" w14:textId="77777777" w:rsidR="00DD366C" w:rsidRDefault="00DD366C" w:rsidP="00DD366C">
            <w:pPr>
              <w:spacing w:line="239" w:lineRule="auto"/>
              <w:jc w:val="center"/>
              <w:rPr>
                <w:rFonts w:ascii="Times New Roman" w:hAnsi="Times New Roman" w:cs="Times New Roman"/>
              </w:rPr>
            </w:pPr>
          </w:p>
        </w:tc>
      </w:tr>
      <w:tr w:rsidR="00DD366C" w:rsidRPr="008F24E6" w14:paraId="28F6CF4B" w14:textId="77777777" w:rsidTr="00B91487">
        <w:trPr>
          <w:trHeight w:val="494"/>
        </w:trPr>
        <w:tc>
          <w:tcPr>
            <w:tcW w:w="718" w:type="dxa"/>
          </w:tcPr>
          <w:p w14:paraId="280C163E" w14:textId="2C7DDFFB"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3</w:t>
            </w:r>
          </w:p>
        </w:tc>
        <w:tc>
          <w:tcPr>
            <w:tcW w:w="4019" w:type="dxa"/>
            <w:tcBorders>
              <w:top w:val="nil"/>
              <w:left w:val="single" w:sz="4" w:space="0" w:color="auto"/>
              <w:bottom w:val="single" w:sz="4" w:space="0" w:color="auto"/>
              <w:right w:val="single" w:sz="4" w:space="0" w:color="auto"/>
            </w:tcBorders>
            <w:shd w:val="clear" w:color="auto" w:fill="auto"/>
            <w:vAlign w:val="bottom"/>
          </w:tcPr>
          <w:p w14:paraId="72BE092F" w14:textId="785F5CA1" w:rsidR="00DD366C" w:rsidRPr="002209FE" w:rsidRDefault="00DD366C" w:rsidP="00DD366C">
            <w:pPr>
              <w:pStyle w:val="TableParagraph"/>
              <w:spacing w:line="237" w:lineRule="auto"/>
              <w:ind w:right="179"/>
              <w:rPr>
                <w:sz w:val="24"/>
                <w:szCs w:val="24"/>
              </w:rPr>
            </w:pPr>
            <w:r>
              <w:rPr>
                <w:rFonts w:ascii="Arial Narrow" w:hAnsi="Arial Narrow" w:cs="Calibri"/>
              </w:rPr>
              <w:t>Brown Sugar, 1 kg per pack</w:t>
            </w:r>
          </w:p>
        </w:tc>
        <w:tc>
          <w:tcPr>
            <w:tcW w:w="865" w:type="dxa"/>
            <w:tcBorders>
              <w:top w:val="nil"/>
              <w:left w:val="single" w:sz="4" w:space="0" w:color="auto"/>
              <w:bottom w:val="single" w:sz="4" w:space="0" w:color="auto"/>
              <w:right w:val="single" w:sz="4" w:space="0" w:color="auto"/>
            </w:tcBorders>
            <w:shd w:val="clear" w:color="auto" w:fill="auto"/>
            <w:vAlign w:val="center"/>
          </w:tcPr>
          <w:p w14:paraId="7F7346E8" w14:textId="1B8377D3" w:rsidR="00DD366C" w:rsidRPr="002209FE" w:rsidRDefault="00DD366C" w:rsidP="00DD366C">
            <w:pPr>
              <w:spacing w:line="259" w:lineRule="auto"/>
              <w:ind w:right="63"/>
              <w:jc w:val="center"/>
              <w:rPr>
                <w:rFonts w:ascii="Times New Roman" w:hAnsi="Times New Roman" w:cs="Times New Roman"/>
              </w:rPr>
            </w:pPr>
            <w:r>
              <w:rPr>
                <w:rFonts w:ascii="Arial Narrow" w:hAnsi="Arial Narrow"/>
                <w:color w:val="000000"/>
                <w:sz w:val="22"/>
                <w:szCs w:val="22"/>
              </w:rPr>
              <w:t>400</w:t>
            </w:r>
          </w:p>
        </w:tc>
        <w:tc>
          <w:tcPr>
            <w:tcW w:w="1050" w:type="dxa"/>
            <w:tcBorders>
              <w:top w:val="nil"/>
              <w:left w:val="single" w:sz="4" w:space="0" w:color="auto"/>
              <w:bottom w:val="single" w:sz="4" w:space="0" w:color="auto"/>
              <w:right w:val="single" w:sz="4" w:space="0" w:color="auto"/>
            </w:tcBorders>
            <w:shd w:val="clear" w:color="auto" w:fill="auto"/>
            <w:vAlign w:val="bottom"/>
          </w:tcPr>
          <w:p w14:paraId="2C2EE34A" w14:textId="1A2B5497"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047435C9" w14:textId="42E0266C" w:rsidR="00DD366C" w:rsidRDefault="00DD366C" w:rsidP="00DD366C">
            <w:pPr>
              <w:spacing w:line="259" w:lineRule="auto"/>
              <w:jc w:val="center"/>
              <w:rPr>
                <w:rFonts w:ascii="Times New Roman" w:hAnsi="Times New Roman" w:cs="Times New Roman"/>
              </w:rPr>
            </w:pPr>
          </w:p>
        </w:tc>
        <w:tc>
          <w:tcPr>
            <w:tcW w:w="1579" w:type="dxa"/>
            <w:vMerge/>
          </w:tcPr>
          <w:p w14:paraId="79400B1A" w14:textId="77777777" w:rsidR="00DD366C" w:rsidRDefault="00DD366C" w:rsidP="00DD366C">
            <w:pPr>
              <w:spacing w:line="239" w:lineRule="auto"/>
              <w:jc w:val="center"/>
              <w:rPr>
                <w:rFonts w:ascii="Times New Roman" w:hAnsi="Times New Roman" w:cs="Times New Roman"/>
              </w:rPr>
            </w:pPr>
          </w:p>
        </w:tc>
      </w:tr>
      <w:tr w:rsidR="00DD366C" w:rsidRPr="008F24E6" w14:paraId="62A6D63F" w14:textId="77777777" w:rsidTr="00B91487">
        <w:trPr>
          <w:trHeight w:val="494"/>
        </w:trPr>
        <w:tc>
          <w:tcPr>
            <w:tcW w:w="718" w:type="dxa"/>
          </w:tcPr>
          <w:p w14:paraId="1F7B4AFD" w14:textId="54945D31"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4</w:t>
            </w:r>
          </w:p>
        </w:tc>
        <w:tc>
          <w:tcPr>
            <w:tcW w:w="4019" w:type="dxa"/>
            <w:tcBorders>
              <w:top w:val="nil"/>
              <w:left w:val="single" w:sz="4" w:space="0" w:color="auto"/>
              <w:bottom w:val="single" w:sz="4" w:space="0" w:color="auto"/>
              <w:right w:val="single" w:sz="4" w:space="0" w:color="auto"/>
            </w:tcBorders>
            <w:shd w:val="clear" w:color="auto" w:fill="auto"/>
            <w:vAlign w:val="bottom"/>
          </w:tcPr>
          <w:p w14:paraId="57F87E1C" w14:textId="7D718678" w:rsidR="00DD366C" w:rsidRPr="002209FE" w:rsidRDefault="00DD366C" w:rsidP="00DD366C">
            <w:pPr>
              <w:pStyle w:val="TableParagraph"/>
              <w:spacing w:line="237" w:lineRule="auto"/>
              <w:ind w:right="179"/>
              <w:rPr>
                <w:sz w:val="24"/>
                <w:szCs w:val="24"/>
              </w:rPr>
            </w:pPr>
            <w:r>
              <w:rPr>
                <w:rFonts w:ascii="Arial Narrow" w:hAnsi="Arial Narrow" w:cs="Calibri"/>
              </w:rPr>
              <w:t xml:space="preserve">Evaporated Milk, </w:t>
            </w:r>
            <w:proofErr w:type="spellStart"/>
            <w:r>
              <w:rPr>
                <w:rFonts w:ascii="Arial Narrow" w:hAnsi="Arial Narrow" w:cs="Calibri"/>
              </w:rPr>
              <w:t>atleast</w:t>
            </w:r>
            <w:proofErr w:type="spellEnd"/>
            <w:r>
              <w:rPr>
                <w:rFonts w:ascii="Arial Narrow" w:hAnsi="Arial Narrow" w:cs="Calibri"/>
              </w:rPr>
              <w:t xml:space="preserve"> 370 grams</w:t>
            </w:r>
          </w:p>
        </w:tc>
        <w:tc>
          <w:tcPr>
            <w:tcW w:w="865" w:type="dxa"/>
            <w:tcBorders>
              <w:top w:val="nil"/>
              <w:left w:val="single" w:sz="4" w:space="0" w:color="auto"/>
              <w:bottom w:val="single" w:sz="4" w:space="0" w:color="auto"/>
              <w:right w:val="single" w:sz="4" w:space="0" w:color="auto"/>
            </w:tcBorders>
            <w:shd w:val="clear" w:color="auto" w:fill="auto"/>
            <w:vAlign w:val="center"/>
          </w:tcPr>
          <w:p w14:paraId="730AECD5" w14:textId="1D9895E6" w:rsidR="00DD366C" w:rsidRPr="002209FE" w:rsidRDefault="00DD366C" w:rsidP="00DD366C">
            <w:pPr>
              <w:spacing w:line="259" w:lineRule="auto"/>
              <w:ind w:right="63"/>
              <w:jc w:val="center"/>
              <w:rPr>
                <w:rFonts w:ascii="Times New Roman" w:hAnsi="Times New Roman" w:cs="Times New Roman"/>
              </w:rPr>
            </w:pPr>
            <w:r>
              <w:rPr>
                <w:rFonts w:ascii="Arial Narrow" w:hAnsi="Arial Narrow"/>
                <w:color w:val="000000"/>
                <w:sz w:val="22"/>
                <w:szCs w:val="22"/>
              </w:rPr>
              <w:t>540</w:t>
            </w:r>
          </w:p>
        </w:tc>
        <w:tc>
          <w:tcPr>
            <w:tcW w:w="1050" w:type="dxa"/>
            <w:tcBorders>
              <w:top w:val="nil"/>
              <w:left w:val="single" w:sz="4" w:space="0" w:color="auto"/>
              <w:bottom w:val="single" w:sz="4" w:space="0" w:color="auto"/>
              <w:right w:val="single" w:sz="4" w:space="0" w:color="auto"/>
            </w:tcBorders>
            <w:shd w:val="clear" w:color="auto" w:fill="auto"/>
            <w:vAlign w:val="bottom"/>
          </w:tcPr>
          <w:p w14:paraId="2A1EAA2F" w14:textId="0B58F21D"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Can</w:t>
            </w:r>
          </w:p>
        </w:tc>
        <w:tc>
          <w:tcPr>
            <w:tcW w:w="1824" w:type="dxa"/>
            <w:vMerge/>
          </w:tcPr>
          <w:p w14:paraId="052CA078" w14:textId="1DD25BF6" w:rsidR="00DD366C" w:rsidRDefault="00DD366C" w:rsidP="00DD366C">
            <w:pPr>
              <w:spacing w:line="259" w:lineRule="auto"/>
              <w:jc w:val="center"/>
              <w:rPr>
                <w:rFonts w:ascii="Times New Roman" w:hAnsi="Times New Roman" w:cs="Times New Roman"/>
              </w:rPr>
            </w:pPr>
          </w:p>
        </w:tc>
        <w:tc>
          <w:tcPr>
            <w:tcW w:w="1579" w:type="dxa"/>
            <w:vMerge/>
          </w:tcPr>
          <w:p w14:paraId="1C14BD17" w14:textId="77777777" w:rsidR="00DD366C" w:rsidRDefault="00DD366C" w:rsidP="00DD366C">
            <w:pPr>
              <w:spacing w:line="239" w:lineRule="auto"/>
              <w:jc w:val="center"/>
              <w:rPr>
                <w:rFonts w:ascii="Times New Roman" w:hAnsi="Times New Roman" w:cs="Times New Roman"/>
              </w:rPr>
            </w:pPr>
          </w:p>
        </w:tc>
      </w:tr>
      <w:tr w:rsidR="00DD366C" w:rsidRPr="008F24E6" w14:paraId="1FD99A57" w14:textId="77777777" w:rsidTr="00B91487">
        <w:trPr>
          <w:trHeight w:val="494"/>
        </w:trPr>
        <w:tc>
          <w:tcPr>
            <w:tcW w:w="718" w:type="dxa"/>
          </w:tcPr>
          <w:p w14:paraId="35762640" w14:textId="48B3366C"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5</w:t>
            </w:r>
          </w:p>
        </w:tc>
        <w:tc>
          <w:tcPr>
            <w:tcW w:w="4019" w:type="dxa"/>
            <w:tcBorders>
              <w:top w:val="nil"/>
              <w:left w:val="single" w:sz="4" w:space="0" w:color="auto"/>
              <w:bottom w:val="single" w:sz="4" w:space="0" w:color="auto"/>
              <w:right w:val="single" w:sz="4" w:space="0" w:color="auto"/>
            </w:tcBorders>
            <w:shd w:val="clear" w:color="auto" w:fill="auto"/>
            <w:vAlign w:val="bottom"/>
          </w:tcPr>
          <w:p w14:paraId="10A6264A" w14:textId="07409EB6" w:rsidR="00DD366C" w:rsidRPr="002209FE" w:rsidRDefault="00DD366C" w:rsidP="00DD366C">
            <w:pPr>
              <w:pStyle w:val="TableParagraph"/>
              <w:spacing w:line="237" w:lineRule="auto"/>
              <w:ind w:right="179"/>
              <w:rPr>
                <w:sz w:val="24"/>
                <w:szCs w:val="24"/>
              </w:rPr>
            </w:pPr>
            <w:proofErr w:type="spellStart"/>
            <w:r>
              <w:rPr>
                <w:rFonts w:ascii="Arial Narrow" w:hAnsi="Arial Narrow" w:cs="Calibri"/>
              </w:rPr>
              <w:t>Pancit</w:t>
            </w:r>
            <w:proofErr w:type="spellEnd"/>
            <w:r>
              <w:rPr>
                <w:rFonts w:ascii="Arial Narrow" w:hAnsi="Arial Narrow" w:cs="Calibri"/>
              </w:rPr>
              <w:t xml:space="preserve"> </w:t>
            </w:r>
            <w:proofErr w:type="spellStart"/>
            <w:r>
              <w:rPr>
                <w:rFonts w:ascii="Arial Narrow" w:hAnsi="Arial Narrow" w:cs="Calibri"/>
              </w:rPr>
              <w:t>bihon</w:t>
            </w:r>
            <w:proofErr w:type="spellEnd"/>
            <w:r>
              <w:rPr>
                <w:rFonts w:ascii="Arial Narrow" w:hAnsi="Arial Narrow" w:cs="Calibri"/>
              </w:rPr>
              <w:t xml:space="preserve">, </w:t>
            </w:r>
            <w:proofErr w:type="spellStart"/>
            <w:r>
              <w:rPr>
                <w:rFonts w:ascii="Arial Narrow" w:hAnsi="Arial Narrow" w:cs="Calibri"/>
              </w:rPr>
              <w:t>atleast</w:t>
            </w:r>
            <w:proofErr w:type="spellEnd"/>
            <w:r>
              <w:rPr>
                <w:rFonts w:ascii="Arial Narrow" w:hAnsi="Arial Narrow" w:cs="Calibri"/>
              </w:rPr>
              <w:t xml:space="preserve"> 500g per pack</w:t>
            </w:r>
          </w:p>
        </w:tc>
        <w:tc>
          <w:tcPr>
            <w:tcW w:w="865" w:type="dxa"/>
            <w:tcBorders>
              <w:top w:val="nil"/>
              <w:left w:val="single" w:sz="4" w:space="0" w:color="auto"/>
              <w:bottom w:val="single" w:sz="4" w:space="0" w:color="auto"/>
              <w:right w:val="single" w:sz="4" w:space="0" w:color="auto"/>
            </w:tcBorders>
            <w:shd w:val="clear" w:color="auto" w:fill="auto"/>
            <w:vAlign w:val="center"/>
          </w:tcPr>
          <w:p w14:paraId="5117B1D5" w14:textId="01BB4D88" w:rsidR="00DD366C" w:rsidRPr="002209FE" w:rsidRDefault="00DD366C" w:rsidP="00DD366C">
            <w:pPr>
              <w:spacing w:line="259" w:lineRule="auto"/>
              <w:ind w:right="63"/>
              <w:jc w:val="center"/>
              <w:rPr>
                <w:rFonts w:ascii="Times New Roman" w:hAnsi="Times New Roman" w:cs="Times New Roman"/>
              </w:rPr>
            </w:pPr>
            <w:r>
              <w:rPr>
                <w:rFonts w:ascii="Arial Narrow" w:hAnsi="Arial Narrow"/>
                <w:color w:val="000000"/>
                <w:sz w:val="22"/>
                <w:szCs w:val="22"/>
              </w:rPr>
              <w:t>174</w:t>
            </w:r>
          </w:p>
        </w:tc>
        <w:tc>
          <w:tcPr>
            <w:tcW w:w="1050" w:type="dxa"/>
            <w:tcBorders>
              <w:top w:val="nil"/>
              <w:left w:val="single" w:sz="4" w:space="0" w:color="auto"/>
              <w:bottom w:val="single" w:sz="4" w:space="0" w:color="auto"/>
              <w:right w:val="single" w:sz="4" w:space="0" w:color="auto"/>
            </w:tcBorders>
            <w:shd w:val="clear" w:color="auto" w:fill="auto"/>
            <w:vAlign w:val="bottom"/>
          </w:tcPr>
          <w:p w14:paraId="6FFF9A60" w14:textId="6E4CE86D"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150E2720" w14:textId="7573A14A" w:rsidR="00DD366C" w:rsidRDefault="00DD366C" w:rsidP="00DD366C">
            <w:pPr>
              <w:spacing w:line="259" w:lineRule="auto"/>
              <w:jc w:val="center"/>
              <w:rPr>
                <w:rFonts w:ascii="Times New Roman" w:hAnsi="Times New Roman" w:cs="Times New Roman"/>
              </w:rPr>
            </w:pPr>
          </w:p>
        </w:tc>
        <w:tc>
          <w:tcPr>
            <w:tcW w:w="1579" w:type="dxa"/>
            <w:vMerge/>
          </w:tcPr>
          <w:p w14:paraId="5AFFBBEF" w14:textId="77777777" w:rsidR="00DD366C" w:rsidRDefault="00DD366C" w:rsidP="00DD366C">
            <w:pPr>
              <w:spacing w:line="239" w:lineRule="auto"/>
              <w:jc w:val="center"/>
              <w:rPr>
                <w:rFonts w:ascii="Times New Roman" w:hAnsi="Times New Roman" w:cs="Times New Roman"/>
              </w:rPr>
            </w:pPr>
          </w:p>
        </w:tc>
      </w:tr>
      <w:tr w:rsidR="00DD366C" w:rsidRPr="008F24E6" w14:paraId="3C928BA5" w14:textId="77777777" w:rsidTr="00B91487">
        <w:trPr>
          <w:trHeight w:val="494"/>
        </w:trPr>
        <w:tc>
          <w:tcPr>
            <w:tcW w:w="718" w:type="dxa"/>
          </w:tcPr>
          <w:p w14:paraId="7A02BF43" w14:textId="68A05895"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6</w:t>
            </w:r>
          </w:p>
        </w:tc>
        <w:tc>
          <w:tcPr>
            <w:tcW w:w="4019" w:type="dxa"/>
            <w:tcBorders>
              <w:top w:val="nil"/>
              <w:left w:val="single" w:sz="4" w:space="0" w:color="auto"/>
              <w:bottom w:val="single" w:sz="4" w:space="0" w:color="auto"/>
              <w:right w:val="single" w:sz="4" w:space="0" w:color="auto"/>
            </w:tcBorders>
            <w:shd w:val="clear" w:color="auto" w:fill="auto"/>
            <w:vAlign w:val="bottom"/>
          </w:tcPr>
          <w:p w14:paraId="56706E5E" w14:textId="55155BFF" w:rsidR="00DD366C" w:rsidRPr="002209FE" w:rsidRDefault="00DD366C" w:rsidP="00DD366C">
            <w:pPr>
              <w:pStyle w:val="TableParagraph"/>
              <w:spacing w:line="237" w:lineRule="auto"/>
              <w:ind w:right="179"/>
              <w:rPr>
                <w:sz w:val="24"/>
                <w:szCs w:val="24"/>
              </w:rPr>
            </w:pPr>
            <w:proofErr w:type="spellStart"/>
            <w:r>
              <w:rPr>
                <w:rFonts w:ascii="Arial Narrow" w:hAnsi="Arial Narrow" w:cs="Calibri"/>
              </w:rPr>
              <w:t>Monggo</w:t>
            </w:r>
            <w:proofErr w:type="spellEnd"/>
            <w:r>
              <w:rPr>
                <w:rFonts w:ascii="Arial Narrow" w:hAnsi="Arial Narrow" w:cs="Calibri"/>
              </w:rPr>
              <w:t xml:space="preserve">, dried, whole, per </w:t>
            </w:r>
            <w:proofErr w:type="spellStart"/>
            <w:r>
              <w:rPr>
                <w:rFonts w:ascii="Arial Narrow" w:hAnsi="Arial Narrow" w:cs="Calibri"/>
              </w:rPr>
              <w:t>chupa</w:t>
            </w:r>
            <w:proofErr w:type="spellEnd"/>
          </w:p>
        </w:tc>
        <w:tc>
          <w:tcPr>
            <w:tcW w:w="865" w:type="dxa"/>
            <w:tcBorders>
              <w:top w:val="nil"/>
              <w:left w:val="single" w:sz="4" w:space="0" w:color="auto"/>
              <w:bottom w:val="single" w:sz="4" w:space="0" w:color="auto"/>
              <w:right w:val="single" w:sz="4" w:space="0" w:color="auto"/>
            </w:tcBorders>
            <w:shd w:val="clear" w:color="auto" w:fill="auto"/>
            <w:vAlign w:val="bottom"/>
          </w:tcPr>
          <w:p w14:paraId="3246DDE5" w14:textId="099A1DFF" w:rsidR="00DD366C" w:rsidRPr="002209FE" w:rsidRDefault="00DD366C" w:rsidP="00DD366C">
            <w:pPr>
              <w:spacing w:line="259" w:lineRule="auto"/>
              <w:ind w:right="63"/>
              <w:jc w:val="center"/>
              <w:rPr>
                <w:rFonts w:ascii="Times New Roman" w:hAnsi="Times New Roman" w:cs="Times New Roman"/>
              </w:rPr>
            </w:pPr>
            <w:r>
              <w:rPr>
                <w:rFonts w:ascii="Arial Narrow" w:hAnsi="Arial Narrow"/>
                <w:sz w:val="22"/>
                <w:szCs w:val="22"/>
              </w:rPr>
              <w:t>500</w:t>
            </w:r>
          </w:p>
        </w:tc>
        <w:tc>
          <w:tcPr>
            <w:tcW w:w="1050" w:type="dxa"/>
            <w:tcBorders>
              <w:top w:val="nil"/>
              <w:left w:val="single" w:sz="4" w:space="0" w:color="auto"/>
              <w:bottom w:val="single" w:sz="4" w:space="0" w:color="auto"/>
              <w:right w:val="single" w:sz="4" w:space="0" w:color="auto"/>
            </w:tcBorders>
            <w:shd w:val="clear" w:color="auto" w:fill="auto"/>
            <w:vAlign w:val="bottom"/>
          </w:tcPr>
          <w:p w14:paraId="0F5BAEE9" w14:textId="177DA234" w:rsidR="00DD366C" w:rsidRPr="002209FE" w:rsidRDefault="00DD366C" w:rsidP="00DD366C">
            <w:pPr>
              <w:spacing w:line="259" w:lineRule="auto"/>
              <w:jc w:val="center"/>
              <w:rPr>
                <w:rFonts w:ascii="Times New Roman" w:hAnsi="Times New Roman" w:cs="Times New Roman"/>
              </w:rPr>
            </w:pPr>
            <w:proofErr w:type="spellStart"/>
            <w:r>
              <w:rPr>
                <w:rFonts w:ascii="Arial Narrow" w:hAnsi="Arial Narrow"/>
                <w:sz w:val="22"/>
                <w:szCs w:val="22"/>
              </w:rPr>
              <w:t>Chupa</w:t>
            </w:r>
            <w:proofErr w:type="spellEnd"/>
          </w:p>
        </w:tc>
        <w:tc>
          <w:tcPr>
            <w:tcW w:w="1824" w:type="dxa"/>
            <w:vMerge/>
          </w:tcPr>
          <w:p w14:paraId="63BB7A8C" w14:textId="3BD256E0" w:rsidR="00DD366C" w:rsidRDefault="00DD366C" w:rsidP="00DD366C">
            <w:pPr>
              <w:spacing w:line="259" w:lineRule="auto"/>
              <w:jc w:val="center"/>
              <w:rPr>
                <w:rFonts w:ascii="Times New Roman" w:hAnsi="Times New Roman" w:cs="Times New Roman"/>
              </w:rPr>
            </w:pPr>
          </w:p>
        </w:tc>
        <w:tc>
          <w:tcPr>
            <w:tcW w:w="1579" w:type="dxa"/>
            <w:vMerge/>
          </w:tcPr>
          <w:p w14:paraId="2A593D54" w14:textId="77777777" w:rsidR="00DD366C" w:rsidRDefault="00DD366C" w:rsidP="00DD366C">
            <w:pPr>
              <w:spacing w:line="239" w:lineRule="auto"/>
              <w:jc w:val="center"/>
              <w:rPr>
                <w:rFonts w:ascii="Times New Roman" w:hAnsi="Times New Roman" w:cs="Times New Roman"/>
              </w:rPr>
            </w:pPr>
          </w:p>
        </w:tc>
      </w:tr>
      <w:tr w:rsidR="00DD366C" w:rsidRPr="008F24E6" w14:paraId="5575FFC2" w14:textId="77777777" w:rsidTr="00B91487">
        <w:trPr>
          <w:trHeight w:val="494"/>
        </w:trPr>
        <w:tc>
          <w:tcPr>
            <w:tcW w:w="718" w:type="dxa"/>
          </w:tcPr>
          <w:p w14:paraId="5D040165" w14:textId="21482D01"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7</w:t>
            </w:r>
          </w:p>
        </w:tc>
        <w:tc>
          <w:tcPr>
            <w:tcW w:w="4019" w:type="dxa"/>
            <w:tcBorders>
              <w:top w:val="nil"/>
              <w:left w:val="single" w:sz="4" w:space="0" w:color="auto"/>
              <w:bottom w:val="single" w:sz="4" w:space="0" w:color="auto"/>
              <w:right w:val="single" w:sz="4" w:space="0" w:color="auto"/>
            </w:tcBorders>
            <w:shd w:val="clear" w:color="auto" w:fill="auto"/>
            <w:vAlign w:val="bottom"/>
          </w:tcPr>
          <w:p w14:paraId="7DB67254" w14:textId="2F772219" w:rsidR="00DD366C" w:rsidRPr="002209FE" w:rsidRDefault="00DD366C" w:rsidP="00DD366C">
            <w:pPr>
              <w:pStyle w:val="TableParagraph"/>
              <w:spacing w:line="237" w:lineRule="auto"/>
              <w:ind w:right="179"/>
              <w:rPr>
                <w:sz w:val="24"/>
                <w:szCs w:val="24"/>
              </w:rPr>
            </w:pPr>
            <w:r>
              <w:rPr>
                <w:rFonts w:ascii="Arial Narrow" w:hAnsi="Arial Narrow" w:cs="Calibri"/>
              </w:rPr>
              <w:t>Iodized Salt, 250 grams per pack, opaque container</w:t>
            </w:r>
          </w:p>
        </w:tc>
        <w:tc>
          <w:tcPr>
            <w:tcW w:w="865" w:type="dxa"/>
            <w:tcBorders>
              <w:top w:val="nil"/>
              <w:left w:val="single" w:sz="4" w:space="0" w:color="auto"/>
              <w:bottom w:val="single" w:sz="4" w:space="0" w:color="auto"/>
              <w:right w:val="single" w:sz="4" w:space="0" w:color="auto"/>
            </w:tcBorders>
            <w:shd w:val="clear" w:color="auto" w:fill="auto"/>
            <w:vAlign w:val="bottom"/>
          </w:tcPr>
          <w:p w14:paraId="5B4CFD45" w14:textId="787D6CF8" w:rsidR="00DD366C" w:rsidRPr="002209FE" w:rsidRDefault="00DD366C" w:rsidP="00DD366C">
            <w:pPr>
              <w:spacing w:line="259" w:lineRule="auto"/>
              <w:ind w:right="63"/>
              <w:jc w:val="center"/>
              <w:rPr>
                <w:rFonts w:ascii="Times New Roman" w:hAnsi="Times New Roman" w:cs="Times New Roman"/>
              </w:rPr>
            </w:pPr>
            <w:r>
              <w:rPr>
                <w:rFonts w:ascii="Arial Narrow" w:hAnsi="Arial Narrow"/>
                <w:sz w:val="22"/>
                <w:szCs w:val="22"/>
              </w:rPr>
              <w:t>330</w:t>
            </w:r>
          </w:p>
        </w:tc>
        <w:tc>
          <w:tcPr>
            <w:tcW w:w="1050" w:type="dxa"/>
            <w:tcBorders>
              <w:top w:val="nil"/>
              <w:left w:val="single" w:sz="4" w:space="0" w:color="auto"/>
              <w:bottom w:val="single" w:sz="4" w:space="0" w:color="auto"/>
              <w:right w:val="single" w:sz="4" w:space="0" w:color="auto"/>
            </w:tcBorders>
            <w:shd w:val="clear" w:color="auto" w:fill="auto"/>
            <w:vAlign w:val="bottom"/>
          </w:tcPr>
          <w:p w14:paraId="20AA73C0" w14:textId="49C473A4"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339D2A8A" w14:textId="4B51EAD3" w:rsidR="00DD366C" w:rsidRDefault="00DD366C" w:rsidP="00DD366C">
            <w:pPr>
              <w:spacing w:line="259" w:lineRule="auto"/>
              <w:jc w:val="center"/>
              <w:rPr>
                <w:rFonts w:ascii="Times New Roman" w:hAnsi="Times New Roman" w:cs="Times New Roman"/>
              </w:rPr>
            </w:pPr>
          </w:p>
        </w:tc>
        <w:tc>
          <w:tcPr>
            <w:tcW w:w="1579" w:type="dxa"/>
            <w:vMerge/>
          </w:tcPr>
          <w:p w14:paraId="2F75CE3E" w14:textId="77777777" w:rsidR="00DD366C" w:rsidRDefault="00DD366C" w:rsidP="00DD366C">
            <w:pPr>
              <w:spacing w:line="239" w:lineRule="auto"/>
              <w:jc w:val="center"/>
              <w:rPr>
                <w:rFonts w:ascii="Times New Roman" w:hAnsi="Times New Roman" w:cs="Times New Roman"/>
              </w:rPr>
            </w:pPr>
          </w:p>
        </w:tc>
      </w:tr>
      <w:tr w:rsidR="00DD366C" w:rsidRPr="008F24E6" w14:paraId="2BEB169A" w14:textId="77777777" w:rsidTr="00B91487">
        <w:trPr>
          <w:trHeight w:val="494"/>
        </w:trPr>
        <w:tc>
          <w:tcPr>
            <w:tcW w:w="718" w:type="dxa"/>
          </w:tcPr>
          <w:p w14:paraId="2AE18A26" w14:textId="767588DD"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8</w:t>
            </w:r>
          </w:p>
        </w:tc>
        <w:tc>
          <w:tcPr>
            <w:tcW w:w="4019" w:type="dxa"/>
            <w:tcBorders>
              <w:top w:val="nil"/>
              <w:left w:val="single" w:sz="4" w:space="0" w:color="auto"/>
              <w:bottom w:val="single" w:sz="4" w:space="0" w:color="auto"/>
              <w:right w:val="single" w:sz="4" w:space="0" w:color="auto"/>
            </w:tcBorders>
            <w:shd w:val="clear" w:color="auto" w:fill="auto"/>
            <w:vAlign w:val="bottom"/>
          </w:tcPr>
          <w:p w14:paraId="297D9106" w14:textId="0863F878" w:rsidR="00DD366C" w:rsidRPr="002209FE" w:rsidRDefault="00DD366C" w:rsidP="00DD366C">
            <w:pPr>
              <w:pStyle w:val="TableParagraph"/>
              <w:spacing w:line="237" w:lineRule="auto"/>
              <w:ind w:right="179"/>
              <w:rPr>
                <w:sz w:val="24"/>
                <w:szCs w:val="24"/>
              </w:rPr>
            </w:pPr>
            <w:r>
              <w:rPr>
                <w:rFonts w:ascii="Arial Narrow" w:hAnsi="Arial Narrow" w:cs="Calibri"/>
              </w:rPr>
              <w:t>Chocolate milk powder,  at least 220 grams</w:t>
            </w:r>
          </w:p>
        </w:tc>
        <w:tc>
          <w:tcPr>
            <w:tcW w:w="865" w:type="dxa"/>
            <w:tcBorders>
              <w:top w:val="nil"/>
              <w:left w:val="single" w:sz="4" w:space="0" w:color="auto"/>
              <w:bottom w:val="single" w:sz="4" w:space="0" w:color="auto"/>
              <w:right w:val="single" w:sz="4" w:space="0" w:color="auto"/>
            </w:tcBorders>
            <w:shd w:val="clear" w:color="auto" w:fill="auto"/>
            <w:vAlign w:val="bottom"/>
          </w:tcPr>
          <w:p w14:paraId="51315604" w14:textId="7ECA52CD" w:rsidR="00DD366C" w:rsidRPr="002209FE" w:rsidRDefault="00DD366C" w:rsidP="00DD366C">
            <w:pPr>
              <w:spacing w:line="259" w:lineRule="auto"/>
              <w:ind w:right="63"/>
              <w:jc w:val="center"/>
              <w:rPr>
                <w:rFonts w:ascii="Times New Roman" w:hAnsi="Times New Roman" w:cs="Times New Roman"/>
              </w:rPr>
            </w:pPr>
            <w:r>
              <w:rPr>
                <w:rFonts w:ascii="Arial Narrow" w:hAnsi="Arial Narrow"/>
                <w:sz w:val="22"/>
                <w:szCs w:val="22"/>
              </w:rPr>
              <w:t>540</w:t>
            </w:r>
          </w:p>
        </w:tc>
        <w:tc>
          <w:tcPr>
            <w:tcW w:w="1050" w:type="dxa"/>
            <w:tcBorders>
              <w:top w:val="nil"/>
              <w:left w:val="single" w:sz="4" w:space="0" w:color="auto"/>
              <w:bottom w:val="single" w:sz="4" w:space="0" w:color="auto"/>
              <w:right w:val="single" w:sz="4" w:space="0" w:color="auto"/>
            </w:tcBorders>
            <w:shd w:val="clear" w:color="auto" w:fill="auto"/>
            <w:vAlign w:val="bottom"/>
          </w:tcPr>
          <w:p w14:paraId="6D5E85A4" w14:textId="109530C0"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6CBDB230" w14:textId="46275116" w:rsidR="00DD366C" w:rsidRDefault="00DD366C" w:rsidP="00DD366C">
            <w:pPr>
              <w:spacing w:line="259" w:lineRule="auto"/>
              <w:jc w:val="center"/>
              <w:rPr>
                <w:rFonts w:ascii="Times New Roman" w:hAnsi="Times New Roman" w:cs="Times New Roman"/>
              </w:rPr>
            </w:pPr>
          </w:p>
        </w:tc>
        <w:tc>
          <w:tcPr>
            <w:tcW w:w="1579" w:type="dxa"/>
            <w:vMerge/>
          </w:tcPr>
          <w:p w14:paraId="4469DA5E" w14:textId="77777777" w:rsidR="00DD366C" w:rsidRDefault="00DD366C" w:rsidP="00DD366C">
            <w:pPr>
              <w:spacing w:line="239" w:lineRule="auto"/>
              <w:jc w:val="center"/>
              <w:rPr>
                <w:rFonts w:ascii="Times New Roman" w:hAnsi="Times New Roman" w:cs="Times New Roman"/>
              </w:rPr>
            </w:pPr>
          </w:p>
        </w:tc>
      </w:tr>
      <w:tr w:rsidR="00DD366C" w:rsidRPr="008F24E6" w14:paraId="34D222AE" w14:textId="77777777" w:rsidTr="00B91487">
        <w:trPr>
          <w:trHeight w:val="494"/>
        </w:trPr>
        <w:tc>
          <w:tcPr>
            <w:tcW w:w="718" w:type="dxa"/>
          </w:tcPr>
          <w:p w14:paraId="74CECC3D" w14:textId="677BEA01"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9</w:t>
            </w:r>
          </w:p>
        </w:tc>
        <w:tc>
          <w:tcPr>
            <w:tcW w:w="4019" w:type="dxa"/>
            <w:tcBorders>
              <w:top w:val="nil"/>
              <w:left w:val="single" w:sz="4" w:space="0" w:color="auto"/>
              <w:bottom w:val="single" w:sz="4" w:space="0" w:color="auto"/>
              <w:right w:val="single" w:sz="4" w:space="0" w:color="auto"/>
            </w:tcBorders>
            <w:shd w:val="clear" w:color="auto" w:fill="auto"/>
            <w:vAlign w:val="bottom"/>
          </w:tcPr>
          <w:p w14:paraId="3C7E2623" w14:textId="7E3FCFD5" w:rsidR="00DD366C" w:rsidRPr="002209FE" w:rsidRDefault="00DD366C" w:rsidP="00DD366C">
            <w:pPr>
              <w:pStyle w:val="TableParagraph"/>
              <w:spacing w:line="237" w:lineRule="auto"/>
              <w:ind w:right="179"/>
              <w:rPr>
                <w:sz w:val="24"/>
                <w:szCs w:val="24"/>
              </w:rPr>
            </w:pPr>
            <w:r>
              <w:rPr>
                <w:rFonts w:ascii="Arial Narrow" w:hAnsi="Arial Narrow" w:cs="Calibri"/>
              </w:rPr>
              <w:t xml:space="preserve">Margarine, </w:t>
            </w:r>
            <w:proofErr w:type="spellStart"/>
            <w:r>
              <w:rPr>
                <w:rFonts w:ascii="Arial Narrow" w:hAnsi="Arial Narrow" w:cs="Calibri"/>
              </w:rPr>
              <w:t>atleast</w:t>
            </w:r>
            <w:proofErr w:type="spellEnd"/>
            <w:r>
              <w:rPr>
                <w:rFonts w:ascii="Arial Narrow" w:hAnsi="Arial Narrow" w:cs="Calibri"/>
              </w:rPr>
              <w:t xml:space="preserve"> 100 grams per cup</w:t>
            </w:r>
          </w:p>
        </w:tc>
        <w:tc>
          <w:tcPr>
            <w:tcW w:w="865" w:type="dxa"/>
            <w:tcBorders>
              <w:top w:val="nil"/>
              <w:left w:val="single" w:sz="4" w:space="0" w:color="auto"/>
              <w:bottom w:val="single" w:sz="4" w:space="0" w:color="auto"/>
              <w:right w:val="single" w:sz="4" w:space="0" w:color="auto"/>
            </w:tcBorders>
            <w:shd w:val="clear" w:color="auto" w:fill="auto"/>
            <w:vAlign w:val="bottom"/>
          </w:tcPr>
          <w:p w14:paraId="4E89EECC" w14:textId="32D788F8" w:rsidR="00DD366C" w:rsidRPr="002209FE" w:rsidRDefault="00DD366C" w:rsidP="00DD366C">
            <w:pPr>
              <w:spacing w:line="259" w:lineRule="auto"/>
              <w:ind w:right="63"/>
              <w:jc w:val="center"/>
              <w:rPr>
                <w:rFonts w:ascii="Times New Roman" w:hAnsi="Times New Roman" w:cs="Times New Roman"/>
              </w:rPr>
            </w:pPr>
            <w:r>
              <w:rPr>
                <w:rFonts w:ascii="Arial Narrow" w:hAnsi="Arial Narrow"/>
                <w:sz w:val="22"/>
                <w:szCs w:val="22"/>
              </w:rPr>
              <w:t>340</w:t>
            </w:r>
          </w:p>
        </w:tc>
        <w:tc>
          <w:tcPr>
            <w:tcW w:w="1050" w:type="dxa"/>
            <w:tcBorders>
              <w:top w:val="nil"/>
              <w:left w:val="single" w:sz="4" w:space="0" w:color="auto"/>
              <w:bottom w:val="single" w:sz="4" w:space="0" w:color="auto"/>
              <w:right w:val="single" w:sz="4" w:space="0" w:color="auto"/>
            </w:tcBorders>
            <w:shd w:val="clear" w:color="auto" w:fill="auto"/>
            <w:vAlign w:val="bottom"/>
          </w:tcPr>
          <w:p w14:paraId="6CFF4A81" w14:textId="467BE4E1"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Cup</w:t>
            </w:r>
          </w:p>
        </w:tc>
        <w:tc>
          <w:tcPr>
            <w:tcW w:w="1824" w:type="dxa"/>
            <w:vMerge/>
          </w:tcPr>
          <w:p w14:paraId="1C9AD909" w14:textId="5E39DDD0" w:rsidR="00DD366C" w:rsidRDefault="00DD366C" w:rsidP="00DD366C">
            <w:pPr>
              <w:spacing w:line="259" w:lineRule="auto"/>
              <w:jc w:val="center"/>
              <w:rPr>
                <w:rFonts w:ascii="Times New Roman" w:hAnsi="Times New Roman" w:cs="Times New Roman"/>
              </w:rPr>
            </w:pPr>
          </w:p>
        </w:tc>
        <w:tc>
          <w:tcPr>
            <w:tcW w:w="1579" w:type="dxa"/>
            <w:vMerge/>
          </w:tcPr>
          <w:p w14:paraId="7B84E856" w14:textId="77777777" w:rsidR="00DD366C" w:rsidRDefault="00DD366C" w:rsidP="00DD366C">
            <w:pPr>
              <w:spacing w:line="239" w:lineRule="auto"/>
              <w:jc w:val="center"/>
              <w:rPr>
                <w:rFonts w:ascii="Times New Roman" w:hAnsi="Times New Roman" w:cs="Times New Roman"/>
              </w:rPr>
            </w:pPr>
          </w:p>
        </w:tc>
      </w:tr>
      <w:tr w:rsidR="00DD366C" w:rsidRPr="008F24E6" w14:paraId="58C93A86" w14:textId="77777777" w:rsidTr="00B91487">
        <w:trPr>
          <w:trHeight w:val="494"/>
        </w:trPr>
        <w:tc>
          <w:tcPr>
            <w:tcW w:w="718" w:type="dxa"/>
          </w:tcPr>
          <w:p w14:paraId="7C89355D" w14:textId="6311779E"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10</w:t>
            </w:r>
          </w:p>
        </w:tc>
        <w:tc>
          <w:tcPr>
            <w:tcW w:w="4019" w:type="dxa"/>
            <w:tcBorders>
              <w:top w:val="nil"/>
              <w:left w:val="single" w:sz="4" w:space="0" w:color="auto"/>
              <w:bottom w:val="single" w:sz="4" w:space="0" w:color="auto"/>
              <w:right w:val="single" w:sz="4" w:space="0" w:color="auto"/>
            </w:tcBorders>
            <w:shd w:val="clear" w:color="auto" w:fill="auto"/>
            <w:vAlign w:val="bottom"/>
          </w:tcPr>
          <w:p w14:paraId="36D12DEB" w14:textId="71152014" w:rsidR="00DD366C" w:rsidRPr="002209FE" w:rsidRDefault="00DD366C" w:rsidP="00DD366C">
            <w:pPr>
              <w:pStyle w:val="TableParagraph"/>
              <w:spacing w:line="237" w:lineRule="auto"/>
              <w:ind w:right="179"/>
              <w:rPr>
                <w:sz w:val="24"/>
                <w:szCs w:val="24"/>
              </w:rPr>
            </w:pPr>
            <w:r>
              <w:rPr>
                <w:rFonts w:ascii="Arial Narrow" w:hAnsi="Arial Narrow" w:cs="Calibri"/>
              </w:rPr>
              <w:t xml:space="preserve">Coconut Milk Powder, </w:t>
            </w:r>
            <w:proofErr w:type="spellStart"/>
            <w:r>
              <w:rPr>
                <w:rFonts w:ascii="Arial Narrow" w:hAnsi="Arial Narrow" w:cs="Calibri"/>
              </w:rPr>
              <w:t>atleast</w:t>
            </w:r>
            <w:proofErr w:type="spellEnd"/>
            <w:r>
              <w:rPr>
                <w:rFonts w:ascii="Arial Narrow" w:hAnsi="Arial Narrow" w:cs="Calibri"/>
              </w:rPr>
              <w:t xml:space="preserve"> 50 grams</w:t>
            </w:r>
          </w:p>
        </w:tc>
        <w:tc>
          <w:tcPr>
            <w:tcW w:w="865" w:type="dxa"/>
            <w:tcBorders>
              <w:top w:val="nil"/>
              <w:left w:val="single" w:sz="4" w:space="0" w:color="auto"/>
              <w:bottom w:val="single" w:sz="4" w:space="0" w:color="auto"/>
              <w:right w:val="single" w:sz="4" w:space="0" w:color="auto"/>
            </w:tcBorders>
            <w:shd w:val="clear" w:color="auto" w:fill="auto"/>
            <w:vAlign w:val="bottom"/>
          </w:tcPr>
          <w:p w14:paraId="11DB510A" w14:textId="11AE6DBC" w:rsidR="00DD366C" w:rsidRPr="002209FE" w:rsidRDefault="00DD366C" w:rsidP="00DD366C">
            <w:pPr>
              <w:spacing w:line="259" w:lineRule="auto"/>
              <w:ind w:right="63"/>
              <w:jc w:val="center"/>
              <w:rPr>
                <w:rFonts w:ascii="Times New Roman" w:hAnsi="Times New Roman" w:cs="Times New Roman"/>
              </w:rPr>
            </w:pPr>
            <w:r>
              <w:rPr>
                <w:rFonts w:ascii="Arial Narrow" w:hAnsi="Arial Narrow"/>
                <w:sz w:val="22"/>
                <w:szCs w:val="22"/>
              </w:rPr>
              <w:t>360</w:t>
            </w:r>
          </w:p>
        </w:tc>
        <w:tc>
          <w:tcPr>
            <w:tcW w:w="1050" w:type="dxa"/>
            <w:tcBorders>
              <w:top w:val="nil"/>
              <w:left w:val="single" w:sz="4" w:space="0" w:color="auto"/>
              <w:bottom w:val="single" w:sz="4" w:space="0" w:color="auto"/>
              <w:right w:val="single" w:sz="4" w:space="0" w:color="auto"/>
            </w:tcBorders>
            <w:shd w:val="clear" w:color="auto" w:fill="auto"/>
            <w:vAlign w:val="bottom"/>
          </w:tcPr>
          <w:p w14:paraId="02B6A496" w14:textId="1A086F3F"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25C096BF" w14:textId="18DA1DD1" w:rsidR="00DD366C" w:rsidRDefault="00DD366C" w:rsidP="00DD366C">
            <w:pPr>
              <w:spacing w:line="259" w:lineRule="auto"/>
              <w:jc w:val="center"/>
              <w:rPr>
                <w:rFonts w:ascii="Times New Roman" w:hAnsi="Times New Roman" w:cs="Times New Roman"/>
              </w:rPr>
            </w:pPr>
          </w:p>
        </w:tc>
        <w:tc>
          <w:tcPr>
            <w:tcW w:w="1579" w:type="dxa"/>
            <w:vMerge/>
          </w:tcPr>
          <w:p w14:paraId="6863D402" w14:textId="77777777" w:rsidR="00DD366C" w:rsidRDefault="00DD366C" w:rsidP="00DD366C">
            <w:pPr>
              <w:spacing w:line="239" w:lineRule="auto"/>
              <w:jc w:val="center"/>
              <w:rPr>
                <w:rFonts w:ascii="Times New Roman" w:hAnsi="Times New Roman" w:cs="Times New Roman"/>
              </w:rPr>
            </w:pPr>
          </w:p>
        </w:tc>
      </w:tr>
      <w:tr w:rsidR="00DD366C" w:rsidRPr="008F24E6" w14:paraId="5BA6E14E" w14:textId="77777777" w:rsidTr="00B91487">
        <w:trPr>
          <w:trHeight w:val="494"/>
        </w:trPr>
        <w:tc>
          <w:tcPr>
            <w:tcW w:w="718" w:type="dxa"/>
          </w:tcPr>
          <w:p w14:paraId="3AD712CD" w14:textId="41C396F8"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11</w:t>
            </w:r>
          </w:p>
        </w:tc>
        <w:tc>
          <w:tcPr>
            <w:tcW w:w="4019" w:type="dxa"/>
            <w:tcBorders>
              <w:top w:val="nil"/>
              <w:left w:val="single" w:sz="4" w:space="0" w:color="auto"/>
              <w:bottom w:val="single" w:sz="4" w:space="0" w:color="auto"/>
              <w:right w:val="single" w:sz="4" w:space="0" w:color="auto"/>
            </w:tcBorders>
            <w:shd w:val="clear" w:color="auto" w:fill="auto"/>
            <w:vAlign w:val="bottom"/>
          </w:tcPr>
          <w:p w14:paraId="67F9206E" w14:textId="527C894A" w:rsidR="00DD366C" w:rsidRPr="002209FE" w:rsidRDefault="00DD366C" w:rsidP="00DD366C">
            <w:pPr>
              <w:pStyle w:val="TableParagraph"/>
              <w:spacing w:line="237" w:lineRule="auto"/>
              <w:ind w:right="179"/>
              <w:rPr>
                <w:sz w:val="24"/>
                <w:szCs w:val="24"/>
              </w:rPr>
            </w:pPr>
            <w:r>
              <w:rPr>
                <w:rFonts w:ascii="Arial Narrow" w:hAnsi="Arial Narrow" w:cs="Calibri"/>
              </w:rPr>
              <w:t>Glutinous Rice, Local, 1 kg per pack</w:t>
            </w:r>
          </w:p>
        </w:tc>
        <w:tc>
          <w:tcPr>
            <w:tcW w:w="865" w:type="dxa"/>
            <w:tcBorders>
              <w:top w:val="nil"/>
              <w:left w:val="single" w:sz="4" w:space="0" w:color="auto"/>
              <w:bottom w:val="single" w:sz="4" w:space="0" w:color="auto"/>
              <w:right w:val="single" w:sz="4" w:space="0" w:color="auto"/>
            </w:tcBorders>
            <w:shd w:val="clear" w:color="auto" w:fill="auto"/>
            <w:vAlign w:val="bottom"/>
          </w:tcPr>
          <w:p w14:paraId="5B5E139F" w14:textId="6BB47E64" w:rsidR="00DD366C" w:rsidRPr="002209FE" w:rsidRDefault="00DD366C" w:rsidP="00DD366C">
            <w:pPr>
              <w:spacing w:line="259" w:lineRule="auto"/>
              <w:ind w:right="63"/>
              <w:jc w:val="center"/>
              <w:rPr>
                <w:rFonts w:ascii="Times New Roman" w:hAnsi="Times New Roman" w:cs="Times New Roman"/>
              </w:rPr>
            </w:pPr>
            <w:r>
              <w:rPr>
                <w:rFonts w:ascii="Arial Narrow" w:hAnsi="Arial Narrow"/>
                <w:sz w:val="22"/>
                <w:szCs w:val="22"/>
              </w:rPr>
              <w:t>200</w:t>
            </w:r>
          </w:p>
        </w:tc>
        <w:tc>
          <w:tcPr>
            <w:tcW w:w="1050" w:type="dxa"/>
            <w:tcBorders>
              <w:top w:val="nil"/>
              <w:left w:val="single" w:sz="4" w:space="0" w:color="auto"/>
              <w:bottom w:val="single" w:sz="4" w:space="0" w:color="auto"/>
              <w:right w:val="single" w:sz="4" w:space="0" w:color="auto"/>
            </w:tcBorders>
            <w:shd w:val="clear" w:color="auto" w:fill="auto"/>
            <w:vAlign w:val="bottom"/>
          </w:tcPr>
          <w:p w14:paraId="018FD663" w14:textId="50A07FC1"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432397AC" w14:textId="33D4B0CF" w:rsidR="00DD366C" w:rsidRDefault="00DD366C" w:rsidP="00DD366C">
            <w:pPr>
              <w:spacing w:line="259" w:lineRule="auto"/>
              <w:jc w:val="center"/>
              <w:rPr>
                <w:rFonts w:ascii="Times New Roman" w:hAnsi="Times New Roman" w:cs="Times New Roman"/>
              </w:rPr>
            </w:pPr>
          </w:p>
        </w:tc>
        <w:tc>
          <w:tcPr>
            <w:tcW w:w="1579" w:type="dxa"/>
            <w:vMerge/>
          </w:tcPr>
          <w:p w14:paraId="477E8451" w14:textId="77777777" w:rsidR="00DD366C" w:rsidRDefault="00DD366C" w:rsidP="00DD366C">
            <w:pPr>
              <w:spacing w:line="239" w:lineRule="auto"/>
              <w:jc w:val="center"/>
              <w:rPr>
                <w:rFonts w:ascii="Times New Roman" w:hAnsi="Times New Roman" w:cs="Times New Roman"/>
              </w:rPr>
            </w:pPr>
          </w:p>
        </w:tc>
      </w:tr>
      <w:tr w:rsidR="00DD366C" w:rsidRPr="008F24E6" w14:paraId="6337F6FC" w14:textId="77777777" w:rsidTr="00B91487">
        <w:trPr>
          <w:trHeight w:val="494"/>
        </w:trPr>
        <w:tc>
          <w:tcPr>
            <w:tcW w:w="718" w:type="dxa"/>
          </w:tcPr>
          <w:p w14:paraId="2C1E4AEC" w14:textId="1E6D5AEC"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12</w:t>
            </w:r>
          </w:p>
        </w:tc>
        <w:tc>
          <w:tcPr>
            <w:tcW w:w="4019" w:type="dxa"/>
            <w:tcBorders>
              <w:top w:val="nil"/>
              <w:left w:val="single" w:sz="4" w:space="0" w:color="auto"/>
              <w:bottom w:val="single" w:sz="4" w:space="0" w:color="auto"/>
              <w:right w:val="single" w:sz="4" w:space="0" w:color="auto"/>
            </w:tcBorders>
            <w:shd w:val="clear" w:color="auto" w:fill="auto"/>
            <w:vAlign w:val="bottom"/>
          </w:tcPr>
          <w:p w14:paraId="212D148E" w14:textId="0EABB6A0" w:rsidR="00DD366C" w:rsidRPr="002209FE" w:rsidRDefault="00DD366C" w:rsidP="00DD366C">
            <w:pPr>
              <w:pStyle w:val="TableParagraph"/>
              <w:spacing w:line="237" w:lineRule="auto"/>
              <w:ind w:right="179"/>
              <w:rPr>
                <w:sz w:val="24"/>
                <w:szCs w:val="24"/>
              </w:rPr>
            </w:pPr>
            <w:r>
              <w:rPr>
                <w:rFonts w:ascii="Arial Narrow" w:hAnsi="Arial Narrow" w:cs="Calibri"/>
              </w:rPr>
              <w:t xml:space="preserve">Condensed Milk, </w:t>
            </w:r>
            <w:proofErr w:type="spellStart"/>
            <w:r>
              <w:rPr>
                <w:rFonts w:ascii="Arial Narrow" w:hAnsi="Arial Narrow" w:cs="Calibri"/>
              </w:rPr>
              <w:t>atleast</w:t>
            </w:r>
            <w:proofErr w:type="spellEnd"/>
            <w:r>
              <w:rPr>
                <w:rFonts w:ascii="Arial Narrow" w:hAnsi="Arial Narrow" w:cs="Calibri"/>
              </w:rPr>
              <w:t xml:space="preserve"> 168 ml per can</w:t>
            </w:r>
          </w:p>
        </w:tc>
        <w:tc>
          <w:tcPr>
            <w:tcW w:w="865" w:type="dxa"/>
            <w:tcBorders>
              <w:top w:val="nil"/>
              <w:left w:val="single" w:sz="4" w:space="0" w:color="auto"/>
              <w:bottom w:val="single" w:sz="4" w:space="0" w:color="auto"/>
              <w:right w:val="single" w:sz="4" w:space="0" w:color="auto"/>
            </w:tcBorders>
            <w:shd w:val="clear" w:color="auto" w:fill="auto"/>
            <w:vAlign w:val="bottom"/>
          </w:tcPr>
          <w:p w14:paraId="597A56BD" w14:textId="0661ABE8" w:rsidR="00DD366C" w:rsidRPr="002209FE" w:rsidRDefault="00DD366C" w:rsidP="00DD366C">
            <w:pPr>
              <w:spacing w:line="259" w:lineRule="auto"/>
              <w:ind w:right="63"/>
              <w:jc w:val="center"/>
              <w:rPr>
                <w:rFonts w:ascii="Times New Roman" w:hAnsi="Times New Roman" w:cs="Times New Roman"/>
              </w:rPr>
            </w:pPr>
            <w:r>
              <w:rPr>
                <w:rFonts w:ascii="Arial Narrow" w:hAnsi="Arial Narrow"/>
                <w:sz w:val="22"/>
                <w:szCs w:val="22"/>
              </w:rPr>
              <w:t>200</w:t>
            </w:r>
          </w:p>
        </w:tc>
        <w:tc>
          <w:tcPr>
            <w:tcW w:w="1050" w:type="dxa"/>
            <w:tcBorders>
              <w:top w:val="nil"/>
              <w:left w:val="single" w:sz="4" w:space="0" w:color="auto"/>
              <w:bottom w:val="single" w:sz="4" w:space="0" w:color="auto"/>
              <w:right w:val="single" w:sz="4" w:space="0" w:color="auto"/>
            </w:tcBorders>
            <w:shd w:val="clear" w:color="auto" w:fill="auto"/>
            <w:vAlign w:val="bottom"/>
          </w:tcPr>
          <w:p w14:paraId="20757F50" w14:textId="3851EDF9"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Can</w:t>
            </w:r>
          </w:p>
        </w:tc>
        <w:tc>
          <w:tcPr>
            <w:tcW w:w="1824" w:type="dxa"/>
            <w:vMerge/>
          </w:tcPr>
          <w:p w14:paraId="455E719E" w14:textId="06204EA3" w:rsidR="00DD366C" w:rsidRDefault="00DD366C" w:rsidP="00DD366C">
            <w:pPr>
              <w:spacing w:line="259" w:lineRule="auto"/>
              <w:jc w:val="center"/>
              <w:rPr>
                <w:rFonts w:ascii="Times New Roman" w:hAnsi="Times New Roman" w:cs="Times New Roman"/>
              </w:rPr>
            </w:pPr>
          </w:p>
        </w:tc>
        <w:tc>
          <w:tcPr>
            <w:tcW w:w="1579" w:type="dxa"/>
            <w:vMerge/>
          </w:tcPr>
          <w:p w14:paraId="533995E3" w14:textId="77777777" w:rsidR="00DD366C" w:rsidRDefault="00DD366C" w:rsidP="00DD366C">
            <w:pPr>
              <w:spacing w:line="239" w:lineRule="auto"/>
              <w:jc w:val="center"/>
              <w:rPr>
                <w:rFonts w:ascii="Times New Roman" w:hAnsi="Times New Roman" w:cs="Times New Roman"/>
              </w:rPr>
            </w:pPr>
          </w:p>
        </w:tc>
      </w:tr>
      <w:tr w:rsidR="00DD366C" w:rsidRPr="008F24E6" w14:paraId="4FD9A61F" w14:textId="77777777" w:rsidTr="00B91487">
        <w:trPr>
          <w:trHeight w:val="494"/>
        </w:trPr>
        <w:tc>
          <w:tcPr>
            <w:tcW w:w="718" w:type="dxa"/>
          </w:tcPr>
          <w:p w14:paraId="750B135C" w14:textId="2D028698"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13</w:t>
            </w:r>
          </w:p>
        </w:tc>
        <w:tc>
          <w:tcPr>
            <w:tcW w:w="4019" w:type="dxa"/>
            <w:tcBorders>
              <w:top w:val="nil"/>
              <w:left w:val="single" w:sz="4" w:space="0" w:color="auto"/>
              <w:bottom w:val="single" w:sz="4" w:space="0" w:color="auto"/>
              <w:right w:val="single" w:sz="4" w:space="0" w:color="auto"/>
            </w:tcBorders>
            <w:shd w:val="clear" w:color="auto" w:fill="auto"/>
            <w:vAlign w:val="bottom"/>
          </w:tcPr>
          <w:p w14:paraId="44F2AD41" w14:textId="6C89CA53" w:rsidR="00DD366C" w:rsidRPr="002209FE" w:rsidRDefault="00DD366C" w:rsidP="00DD366C">
            <w:pPr>
              <w:pStyle w:val="TableParagraph"/>
              <w:spacing w:line="237" w:lineRule="auto"/>
              <w:ind w:right="179"/>
              <w:rPr>
                <w:sz w:val="24"/>
                <w:szCs w:val="24"/>
              </w:rPr>
            </w:pPr>
            <w:r>
              <w:rPr>
                <w:rFonts w:ascii="Arial Narrow" w:hAnsi="Arial Narrow" w:cs="Calibri"/>
              </w:rPr>
              <w:t xml:space="preserve">Baking powder, </w:t>
            </w:r>
            <w:proofErr w:type="spellStart"/>
            <w:r>
              <w:rPr>
                <w:rFonts w:ascii="Arial Narrow" w:hAnsi="Arial Narrow" w:cs="Calibri"/>
              </w:rPr>
              <w:t>atleast</w:t>
            </w:r>
            <w:proofErr w:type="spellEnd"/>
            <w:r>
              <w:rPr>
                <w:rFonts w:ascii="Arial Narrow" w:hAnsi="Arial Narrow" w:cs="Calibri"/>
              </w:rPr>
              <w:t xml:space="preserve"> 50 grams</w:t>
            </w:r>
          </w:p>
        </w:tc>
        <w:tc>
          <w:tcPr>
            <w:tcW w:w="865" w:type="dxa"/>
            <w:tcBorders>
              <w:top w:val="nil"/>
              <w:left w:val="single" w:sz="4" w:space="0" w:color="auto"/>
              <w:bottom w:val="single" w:sz="4" w:space="0" w:color="auto"/>
              <w:right w:val="single" w:sz="4" w:space="0" w:color="auto"/>
            </w:tcBorders>
            <w:shd w:val="clear" w:color="auto" w:fill="auto"/>
            <w:vAlign w:val="bottom"/>
          </w:tcPr>
          <w:p w14:paraId="2CED61C5" w14:textId="6C0C9435" w:rsidR="00DD366C" w:rsidRPr="002209FE" w:rsidRDefault="00DD366C" w:rsidP="00DD366C">
            <w:pPr>
              <w:spacing w:line="259" w:lineRule="auto"/>
              <w:ind w:right="63"/>
              <w:jc w:val="center"/>
              <w:rPr>
                <w:rFonts w:ascii="Times New Roman" w:hAnsi="Times New Roman" w:cs="Times New Roman"/>
              </w:rPr>
            </w:pPr>
            <w:r>
              <w:rPr>
                <w:rFonts w:ascii="Arial Narrow" w:hAnsi="Arial Narrow"/>
                <w:sz w:val="22"/>
                <w:szCs w:val="22"/>
              </w:rPr>
              <w:t>180</w:t>
            </w:r>
          </w:p>
        </w:tc>
        <w:tc>
          <w:tcPr>
            <w:tcW w:w="1050" w:type="dxa"/>
            <w:tcBorders>
              <w:top w:val="nil"/>
              <w:left w:val="single" w:sz="4" w:space="0" w:color="auto"/>
              <w:bottom w:val="single" w:sz="4" w:space="0" w:color="auto"/>
              <w:right w:val="single" w:sz="4" w:space="0" w:color="auto"/>
            </w:tcBorders>
            <w:shd w:val="clear" w:color="auto" w:fill="auto"/>
            <w:vAlign w:val="bottom"/>
          </w:tcPr>
          <w:p w14:paraId="19190A6B" w14:textId="3A2341A6"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29CC7D29" w14:textId="56A1D299" w:rsidR="00DD366C" w:rsidRDefault="00DD366C" w:rsidP="00DD366C">
            <w:pPr>
              <w:spacing w:line="259" w:lineRule="auto"/>
              <w:jc w:val="center"/>
              <w:rPr>
                <w:rFonts w:ascii="Times New Roman" w:hAnsi="Times New Roman" w:cs="Times New Roman"/>
              </w:rPr>
            </w:pPr>
          </w:p>
        </w:tc>
        <w:tc>
          <w:tcPr>
            <w:tcW w:w="1579" w:type="dxa"/>
            <w:vMerge/>
          </w:tcPr>
          <w:p w14:paraId="24EA6962" w14:textId="77777777" w:rsidR="00DD366C" w:rsidRDefault="00DD366C" w:rsidP="00DD366C">
            <w:pPr>
              <w:spacing w:line="239" w:lineRule="auto"/>
              <w:jc w:val="center"/>
              <w:rPr>
                <w:rFonts w:ascii="Times New Roman" w:hAnsi="Times New Roman" w:cs="Times New Roman"/>
              </w:rPr>
            </w:pPr>
          </w:p>
        </w:tc>
      </w:tr>
      <w:tr w:rsidR="00DD366C" w:rsidRPr="008F24E6" w14:paraId="7D94A528" w14:textId="77777777" w:rsidTr="00B91487">
        <w:trPr>
          <w:trHeight w:val="494"/>
        </w:trPr>
        <w:tc>
          <w:tcPr>
            <w:tcW w:w="718" w:type="dxa"/>
          </w:tcPr>
          <w:p w14:paraId="1B70A79F" w14:textId="2CCAF6A0"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14</w:t>
            </w:r>
          </w:p>
        </w:tc>
        <w:tc>
          <w:tcPr>
            <w:tcW w:w="4019" w:type="dxa"/>
            <w:tcBorders>
              <w:top w:val="nil"/>
              <w:left w:val="single" w:sz="4" w:space="0" w:color="auto"/>
              <w:bottom w:val="single" w:sz="4" w:space="0" w:color="auto"/>
              <w:right w:val="single" w:sz="4" w:space="0" w:color="auto"/>
            </w:tcBorders>
            <w:shd w:val="clear" w:color="auto" w:fill="auto"/>
            <w:vAlign w:val="bottom"/>
          </w:tcPr>
          <w:p w14:paraId="4BDB3CBA" w14:textId="7D23C6D0" w:rsidR="00DD366C" w:rsidRPr="002209FE" w:rsidRDefault="00DD366C" w:rsidP="00DD366C">
            <w:pPr>
              <w:pStyle w:val="TableParagraph"/>
              <w:spacing w:line="237" w:lineRule="auto"/>
              <w:ind w:right="179"/>
              <w:rPr>
                <w:sz w:val="24"/>
                <w:szCs w:val="24"/>
              </w:rPr>
            </w:pPr>
            <w:r>
              <w:rPr>
                <w:rFonts w:ascii="Arial Narrow" w:hAnsi="Arial Narrow" w:cs="Calibri"/>
              </w:rPr>
              <w:t xml:space="preserve">Cheddar Cheese, </w:t>
            </w:r>
            <w:proofErr w:type="spellStart"/>
            <w:r>
              <w:rPr>
                <w:rFonts w:ascii="Arial Narrow" w:hAnsi="Arial Narrow" w:cs="Calibri"/>
              </w:rPr>
              <w:t>atleast</w:t>
            </w:r>
            <w:proofErr w:type="spellEnd"/>
            <w:r>
              <w:rPr>
                <w:rFonts w:ascii="Arial Narrow" w:hAnsi="Arial Narrow" w:cs="Calibri"/>
              </w:rPr>
              <w:t xml:space="preserve"> 165 grams</w:t>
            </w:r>
          </w:p>
        </w:tc>
        <w:tc>
          <w:tcPr>
            <w:tcW w:w="865" w:type="dxa"/>
            <w:tcBorders>
              <w:top w:val="nil"/>
              <w:left w:val="single" w:sz="4" w:space="0" w:color="auto"/>
              <w:bottom w:val="single" w:sz="4" w:space="0" w:color="auto"/>
              <w:right w:val="single" w:sz="4" w:space="0" w:color="auto"/>
            </w:tcBorders>
            <w:shd w:val="clear" w:color="auto" w:fill="auto"/>
            <w:vAlign w:val="bottom"/>
          </w:tcPr>
          <w:p w14:paraId="34B58DBA" w14:textId="399EA68C" w:rsidR="00DD366C" w:rsidRPr="002209FE" w:rsidRDefault="00DD366C" w:rsidP="00DD366C">
            <w:pPr>
              <w:spacing w:line="259" w:lineRule="auto"/>
              <w:ind w:right="63"/>
              <w:jc w:val="center"/>
              <w:rPr>
                <w:rFonts w:ascii="Times New Roman" w:hAnsi="Times New Roman" w:cs="Times New Roman"/>
              </w:rPr>
            </w:pPr>
            <w:r>
              <w:rPr>
                <w:rFonts w:ascii="Arial Narrow" w:hAnsi="Arial Narrow"/>
                <w:sz w:val="22"/>
                <w:szCs w:val="22"/>
              </w:rPr>
              <w:t>180</w:t>
            </w:r>
          </w:p>
        </w:tc>
        <w:tc>
          <w:tcPr>
            <w:tcW w:w="1050" w:type="dxa"/>
            <w:tcBorders>
              <w:top w:val="nil"/>
              <w:left w:val="single" w:sz="4" w:space="0" w:color="auto"/>
              <w:bottom w:val="single" w:sz="4" w:space="0" w:color="auto"/>
              <w:right w:val="single" w:sz="4" w:space="0" w:color="auto"/>
            </w:tcBorders>
            <w:shd w:val="clear" w:color="auto" w:fill="auto"/>
            <w:vAlign w:val="bottom"/>
          </w:tcPr>
          <w:p w14:paraId="613AD9F5" w14:textId="759A4F20"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340AF076" w14:textId="70B169F5" w:rsidR="00DD366C" w:rsidRDefault="00DD366C" w:rsidP="00DD366C">
            <w:pPr>
              <w:spacing w:line="259" w:lineRule="auto"/>
              <w:jc w:val="center"/>
              <w:rPr>
                <w:rFonts w:ascii="Times New Roman" w:hAnsi="Times New Roman" w:cs="Times New Roman"/>
              </w:rPr>
            </w:pPr>
          </w:p>
        </w:tc>
        <w:tc>
          <w:tcPr>
            <w:tcW w:w="1579" w:type="dxa"/>
            <w:vMerge/>
          </w:tcPr>
          <w:p w14:paraId="22B7BB2E" w14:textId="77777777" w:rsidR="00DD366C" w:rsidRDefault="00DD366C" w:rsidP="00DD366C">
            <w:pPr>
              <w:spacing w:line="239" w:lineRule="auto"/>
              <w:jc w:val="center"/>
              <w:rPr>
                <w:rFonts w:ascii="Times New Roman" w:hAnsi="Times New Roman" w:cs="Times New Roman"/>
              </w:rPr>
            </w:pPr>
          </w:p>
        </w:tc>
      </w:tr>
      <w:tr w:rsidR="00DD366C" w:rsidRPr="008F24E6" w14:paraId="76C92873" w14:textId="77777777" w:rsidTr="00B91487">
        <w:trPr>
          <w:trHeight w:val="494"/>
        </w:trPr>
        <w:tc>
          <w:tcPr>
            <w:tcW w:w="718" w:type="dxa"/>
          </w:tcPr>
          <w:p w14:paraId="4A90DA61" w14:textId="05A608D9"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15</w:t>
            </w:r>
          </w:p>
        </w:tc>
        <w:tc>
          <w:tcPr>
            <w:tcW w:w="4019" w:type="dxa"/>
            <w:tcBorders>
              <w:top w:val="nil"/>
              <w:left w:val="single" w:sz="4" w:space="0" w:color="auto"/>
              <w:bottom w:val="single" w:sz="4" w:space="0" w:color="auto"/>
              <w:right w:val="single" w:sz="4" w:space="0" w:color="auto"/>
            </w:tcBorders>
            <w:shd w:val="clear" w:color="auto" w:fill="auto"/>
            <w:vAlign w:val="bottom"/>
          </w:tcPr>
          <w:p w14:paraId="321695FA" w14:textId="608F12B8" w:rsidR="00DD366C" w:rsidRPr="002209FE" w:rsidRDefault="00DD366C" w:rsidP="00DD366C">
            <w:pPr>
              <w:pStyle w:val="TableParagraph"/>
              <w:spacing w:line="237" w:lineRule="auto"/>
              <w:ind w:right="179"/>
              <w:rPr>
                <w:sz w:val="24"/>
                <w:szCs w:val="24"/>
              </w:rPr>
            </w:pPr>
            <w:r>
              <w:rPr>
                <w:rFonts w:ascii="Arial Narrow" w:hAnsi="Arial Narrow" w:cs="Calibri"/>
              </w:rPr>
              <w:t xml:space="preserve">Peanut, Peeled, </w:t>
            </w:r>
            <w:proofErr w:type="spellStart"/>
            <w:r>
              <w:rPr>
                <w:rFonts w:ascii="Arial Narrow" w:hAnsi="Arial Narrow" w:cs="Calibri"/>
              </w:rPr>
              <w:t>atleast</w:t>
            </w:r>
            <w:proofErr w:type="spellEnd"/>
            <w:r>
              <w:rPr>
                <w:rFonts w:ascii="Arial Narrow" w:hAnsi="Arial Narrow" w:cs="Calibri"/>
              </w:rPr>
              <w:t xml:space="preserve"> 400 grams per pack</w:t>
            </w:r>
          </w:p>
        </w:tc>
        <w:tc>
          <w:tcPr>
            <w:tcW w:w="865" w:type="dxa"/>
            <w:tcBorders>
              <w:top w:val="nil"/>
              <w:left w:val="single" w:sz="4" w:space="0" w:color="auto"/>
              <w:bottom w:val="single" w:sz="4" w:space="0" w:color="auto"/>
              <w:right w:val="single" w:sz="4" w:space="0" w:color="auto"/>
            </w:tcBorders>
            <w:shd w:val="clear" w:color="auto" w:fill="auto"/>
            <w:vAlign w:val="bottom"/>
          </w:tcPr>
          <w:p w14:paraId="27847063" w14:textId="166814EA" w:rsidR="00DD366C" w:rsidRPr="002209FE" w:rsidRDefault="00DD366C" w:rsidP="00DD366C">
            <w:pPr>
              <w:spacing w:line="259" w:lineRule="auto"/>
              <w:ind w:right="63"/>
              <w:jc w:val="center"/>
              <w:rPr>
                <w:rFonts w:ascii="Times New Roman" w:hAnsi="Times New Roman" w:cs="Times New Roman"/>
              </w:rPr>
            </w:pPr>
            <w:r>
              <w:rPr>
                <w:rFonts w:ascii="Arial Narrow" w:hAnsi="Arial Narrow"/>
                <w:sz w:val="22"/>
                <w:szCs w:val="22"/>
              </w:rPr>
              <w:t>300</w:t>
            </w:r>
          </w:p>
        </w:tc>
        <w:tc>
          <w:tcPr>
            <w:tcW w:w="1050" w:type="dxa"/>
            <w:tcBorders>
              <w:top w:val="nil"/>
              <w:left w:val="single" w:sz="4" w:space="0" w:color="auto"/>
              <w:bottom w:val="single" w:sz="4" w:space="0" w:color="auto"/>
              <w:right w:val="single" w:sz="4" w:space="0" w:color="auto"/>
            </w:tcBorders>
            <w:shd w:val="clear" w:color="auto" w:fill="auto"/>
            <w:vAlign w:val="bottom"/>
          </w:tcPr>
          <w:p w14:paraId="09EC0AA4" w14:textId="3BDA65F4"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1ED85444" w14:textId="29C872E2" w:rsidR="00DD366C" w:rsidRDefault="00DD366C" w:rsidP="00DD366C">
            <w:pPr>
              <w:spacing w:line="259" w:lineRule="auto"/>
              <w:jc w:val="center"/>
              <w:rPr>
                <w:rFonts w:ascii="Times New Roman" w:hAnsi="Times New Roman" w:cs="Times New Roman"/>
              </w:rPr>
            </w:pPr>
          </w:p>
        </w:tc>
        <w:tc>
          <w:tcPr>
            <w:tcW w:w="1579" w:type="dxa"/>
            <w:vMerge/>
          </w:tcPr>
          <w:p w14:paraId="6C25876C" w14:textId="77777777" w:rsidR="00DD366C" w:rsidRDefault="00DD366C" w:rsidP="00DD366C">
            <w:pPr>
              <w:spacing w:line="239" w:lineRule="auto"/>
              <w:jc w:val="center"/>
              <w:rPr>
                <w:rFonts w:ascii="Times New Roman" w:hAnsi="Times New Roman" w:cs="Times New Roman"/>
              </w:rPr>
            </w:pPr>
          </w:p>
        </w:tc>
      </w:tr>
      <w:tr w:rsidR="00DD366C" w:rsidRPr="008F24E6" w14:paraId="4CB7B263" w14:textId="77777777" w:rsidTr="00B91487">
        <w:trPr>
          <w:trHeight w:val="494"/>
        </w:trPr>
        <w:tc>
          <w:tcPr>
            <w:tcW w:w="718" w:type="dxa"/>
          </w:tcPr>
          <w:p w14:paraId="1E21CB7A" w14:textId="00A7B53F"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16</w:t>
            </w:r>
          </w:p>
        </w:tc>
        <w:tc>
          <w:tcPr>
            <w:tcW w:w="4019" w:type="dxa"/>
            <w:tcBorders>
              <w:top w:val="nil"/>
              <w:left w:val="single" w:sz="4" w:space="0" w:color="auto"/>
              <w:bottom w:val="single" w:sz="4" w:space="0" w:color="auto"/>
              <w:right w:val="single" w:sz="4" w:space="0" w:color="auto"/>
            </w:tcBorders>
            <w:shd w:val="clear" w:color="auto" w:fill="auto"/>
            <w:vAlign w:val="bottom"/>
          </w:tcPr>
          <w:p w14:paraId="1187B900" w14:textId="6BCE121B" w:rsidR="00DD366C" w:rsidRPr="002209FE" w:rsidRDefault="00DD366C" w:rsidP="00DD366C">
            <w:pPr>
              <w:pStyle w:val="TableParagraph"/>
              <w:spacing w:line="237" w:lineRule="auto"/>
              <w:ind w:right="179"/>
              <w:rPr>
                <w:sz w:val="24"/>
                <w:szCs w:val="24"/>
              </w:rPr>
            </w:pPr>
            <w:r>
              <w:rPr>
                <w:rFonts w:ascii="Arial Narrow" w:hAnsi="Arial Narrow" w:cs="Calibri"/>
              </w:rPr>
              <w:t xml:space="preserve">Dried </w:t>
            </w:r>
            <w:proofErr w:type="spellStart"/>
            <w:r>
              <w:rPr>
                <w:rFonts w:ascii="Arial Narrow" w:hAnsi="Arial Narrow" w:cs="Calibri"/>
              </w:rPr>
              <w:t>dilis</w:t>
            </w:r>
            <w:proofErr w:type="spellEnd"/>
            <w:r>
              <w:rPr>
                <w:rFonts w:ascii="Arial Narrow" w:hAnsi="Arial Narrow" w:cs="Calibri"/>
              </w:rPr>
              <w:t xml:space="preserve">, </w:t>
            </w:r>
            <w:proofErr w:type="spellStart"/>
            <w:r>
              <w:rPr>
                <w:rFonts w:ascii="Arial Narrow" w:hAnsi="Arial Narrow" w:cs="Calibri"/>
              </w:rPr>
              <w:t>atleast</w:t>
            </w:r>
            <w:proofErr w:type="spellEnd"/>
            <w:r>
              <w:rPr>
                <w:rFonts w:ascii="Arial Narrow" w:hAnsi="Arial Narrow" w:cs="Calibri"/>
              </w:rPr>
              <w:t xml:space="preserve"> 900 grams per pack</w:t>
            </w:r>
          </w:p>
        </w:tc>
        <w:tc>
          <w:tcPr>
            <w:tcW w:w="865" w:type="dxa"/>
            <w:tcBorders>
              <w:top w:val="nil"/>
              <w:left w:val="single" w:sz="4" w:space="0" w:color="auto"/>
              <w:bottom w:val="single" w:sz="4" w:space="0" w:color="auto"/>
              <w:right w:val="single" w:sz="4" w:space="0" w:color="auto"/>
            </w:tcBorders>
            <w:shd w:val="clear" w:color="auto" w:fill="auto"/>
            <w:vAlign w:val="bottom"/>
          </w:tcPr>
          <w:p w14:paraId="1ED0F8E3" w14:textId="31F7167F" w:rsidR="00DD366C" w:rsidRPr="002209FE" w:rsidRDefault="00DD366C" w:rsidP="00DD366C">
            <w:pPr>
              <w:spacing w:line="259" w:lineRule="auto"/>
              <w:ind w:right="63"/>
              <w:jc w:val="center"/>
              <w:rPr>
                <w:rFonts w:ascii="Times New Roman" w:hAnsi="Times New Roman" w:cs="Times New Roman"/>
              </w:rPr>
            </w:pPr>
            <w:r>
              <w:rPr>
                <w:rFonts w:ascii="Arial Narrow" w:hAnsi="Arial Narrow"/>
                <w:sz w:val="22"/>
                <w:szCs w:val="22"/>
              </w:rPr>
              <w:t>180</w:t>
            </w:r>
          </w:p>
        </w:tc>
        <w:tc>
          <w:tcPr>
            <w:tcW w:w="1050" w:type="dxa"/>
            <w:tcBorders>
              <w:top w:val="nil"/>
              <w:left w:val="single" w:sz="4" w:space="0" w:color="auto"/>
              <w:bottom w:val="single" w:sz="4" w:space="0" w:color="auto"/>
              <w:right w:val="single" w:sz="4" w:space="0" w:color="auto"/>
            </w:tcBorders>
            <w:shd w:val="clear" w:color="auto" w:fill="auto"/>
            <w:vAlign w:val="bottom"/>
          </w:tcPr>
          <w:p w14:paraId="058E7C1B" w14:textId="448607B3"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51E8E5AB" w14:textId="3F60F471" w:rsidR="00DD366C" w:rsidRDefault="00DD366C" w:rsidP="00DD366C">
            <w:pPr>
              <w:spacing w:line="259" w:lineRule="auto"/>
              <w:jc w:val="center"/>
              <w:rPr>
                <w:rFonts w:ascii="Times New Roman" w:hAnsi="Times New Roman" w:cs="Times New Roman"/>
              </w:rPr>
            </w:pPr>
          </w:p>
        </w:tc>
        <w:tc>
          <w:tcPr>
            <w:tcW w:w="1579" w:type="dxa"/>
            <w:vMerge/>
          </w:tcPr>
          <w:p w14:paraId="6EBFBCB7" w14:textId="77777777" w:rsidR="00DD366C" w:rsidRDefault="00DD366C" w:rsidP="00DD366C">
            <w:pPr>
              <w:spacing w:line="239" w:lineRule="auto"/>
              <w:jc w:val="center"/>
              <w:rPr>
                <w:rFonts w:ascii="Times New Roman" w:hAnsi="Times New Roman" w:cs="Times New Roman"/>
              </w:rPr>
            </w:pPr>
          </w:p>
        </w:tc>
      </w:tr>
      <w:tr w:rsidR="00DD366C" w:rsidRPr="008F24E6" w14:paraId="3C547745" w14:textId="77777777" w:rsidTr="00B91487">
        <w:trPr>
          <w:trHeight w:val="494"/>
        </w:trPr>
        <w:tc>
          <w:tcPr>
            <w:tcW w:w="718" w:type="dxa"/>
          </w:tcPr>
          <w:p w14:paraId="3E436E2F" w14:textId="6F948D29"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17</w:t>
            </w:r>
          </w:p>
        </w:tc>
        <w:tc>
          <w:tcPr>
            <w:tcW w:w="4019" w:type="dxa"/>
            <w:tcBorders>
              <w:top w:val="nil"/>
              <w:left w:val="single" w:sz="4" w:space="0" w:color="auto"/>
              <w:bottom w:val="single" w:sz="4" w:space="0" w:color="auto"/>
              <w:right w:val="single" w:sz="4" w:space="0" w:color="auto"/>
            </w:tcBorders>
            <w:shd w:val="clear" w:color="auto" w:fill="auto"/>
            <w:vAlign w:val="bottom"/>
          </w:tcPr>
          <w:p w14:paraId="3BE6E255" w14:textId="5B9979E9" w:rsidR="00DD366C" w:rsidRPr="002209FE" w:rsidRDefault="00DD366C" w:rsidP="00DD366C">
            <w:pPr>
              <w:pStyle w:val="TableParagraph"/>
              <w:spacing w:line="237" w:lineRule="auto"/>
              <w:ind w:right="179"/>
              <w:rPr>
                <w:sz w:val="24"/>
                <w:szCs w:val="24"/>
              </w:rPr>
            </w:pPr>
            <w:r>
              <w:rPr>
                <w:rFonts w:ascii="Arial Narrow" w:hAnsi="Arial Narrow" w:cs="Calibri"/>
              </w:rPr>
              <w:t>Chicken, Quarter leg, 1 kg per pack</w:t>
            </w:r>
          </w:p>
        </w:tc>
        <w:tc>
          <w:tcPr>
            <w:tcW w:w="865" w:type="dxa"/>
            <w:tcBorders>
              <w:top w:val="nil"/>
              <w:left w:val="single" w:sz="4" w:space="0" w:color="auto"/>
              <w:bottom w:val="single" w:sz="4" w:space="0" w:color="auto"/>
              <w:right w:val="single" w:sz="4" w:space="0" w:color="auto"/>
            </w:tcBorders>
            <w:shd w:val="clear" w:color="auto" w:fill="auto"/>
            <w:vAlign w:val="center"/>
          </w:tcPr>
          <w:p w14:paraId="2385A7E1" w14:textId="6F26D688" w:rsidR="00DD366C" w:rsidRPr="002209FE" w:rsidRDefault="00DD366C" w:rsidP="00DD366C">
            <w:pPr>
              <w:spacing w:line="259" w:lineRule="auto"/>
              <w:ind w:right="63"/>
              <w:jc w:val="center"/>
              <w:rPr>
                <w:rFonts w:ascii="Times New Roman" w:hAnsi="Times New Roman" w:cs="Times New Roman"/>
              </w:rPr>
            </w:pPr>
            <w:r>
              <w:rPr>
                <w:rFonts w:ascii="Arial Narrow" w:hAnsi="Arial Narrow"/>
                <w:color w:val="000000"/>
                <w:sz w:val="22"/>
                <w:szCs w:val="22"/>
              </w:rPr>
              <w:t>180</w:t>
            </w:r>
          </w:p>
        </w:tc>
        <w:tc>
          <w:tcPr>
            <w:tcW w:w="1050" w:type="dxa"/>
            <w:tcBorders>
              <w:top w:val="nil"/>
              <w:left w:val="single" w:sz="4" w:space="0" w:color="auto"/>
              <w:bottom w:val="single" w:sz="4" w:space="0" w:color="auto"/>
              <w:right w:val="single" w:sz="4" w:space="0" w:color="auto"/>
            </w:tcBorders>
            <w:shd w:val="clear" w:color="auto" w:fill="auto"/>
            <w:vAlign w:val="bottom"/>
          </w:tcPr>
          <w:p w14:paraId="7CFE57B1" w14:textId="64E2317F"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598623C6" w14:textId="463BBE3F" w:rsidR="00DD366C" w:rsidRDefault="00DD366C" w:rsidP="00DD366C">
            <w:pPr>
              <w:spacing w:line="259" w:lineRule="auto"/>
              <w:jc w:val="center"/>
              <w:rPr>
                <w:rFonts w:ascii="Times New Roman" w:hAnsi="Times New Roman" w:cs="Times New Roman"/>
              </w:rPr>
            </w:pPr>
          </w:p>
        </w:tc>
        <w:tc>
          <w:tcPr>
            <w:tcW w:w="1579" w:type="dxa"/>
            <w:vMerge/>
          </w:tcPr>
          <w:p w14:paraId="0A17563F" w14:textId="2750824D" w:rsidR="00DD366C" w:rsidRDefault="00DD366C" w:rsidP="00DD366C">
            <w:pPr>
              <w:spacing w:line="239" w:lineRule="auto"/>
              <w:jc w:val="center"/>
              <w:rPr>
                <w:rFonts w:ascii="Times New Roman" w:hAnsi="Times New Roman" w:cs="Times New Roman"/>
              </w:rPr>
            </w:pPr>
          </w:p>
        </w:tc>
      </w:tr>
      <w:tr w:rsidR="00DD366C" w:rsidRPr="008F24E6" w14:paraId="79F05E29" w14:textId="77777777" w:rsidTr="00B91487">
        <w:trPr>
          <w:trHeight w:val="494"/>
        </w:trPr>
        <w:tc>
          <w:tcPr>
            <w:tcW w:w="718" w:type="dxa"/>
          </w:tcPr>
          <w:p w14:paraId="0F705761" w14:textId="15B259A1"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18</w:t>
            </w:r>
          </w:p>
        </w:tc>
        <w:tc>
          <w:tcPr>
            <w:tcW w:w="4019" w:type="dxa"/>
            <w:tcBorders>
              <w:top w:val="nil"/>
              <w:left w:val="single" w:sz="4" w:space="0" w:color="auto"/>
              <w:bottom w:val="single" w:sz="4" w:space="0" w:color="auto"/>
              <w:right w:val="single" w:sz="4" w:space="0" w:color="auto"/>
            </w:tcBorders>
            <w:shd w:val="clear" w:color="auto" w:fill="auto"/>
            <w:vAlign w:val="bottom"/>
          </w:tcPr>
          <w:p w14:paraId="63D4D863" w14:textId="29E6D343" w:rsidR="00DD366C" w:rsidRPr="002209FE" w:rsidRDefault="00DD366C" w:rsidP="00DD366C">
            <w:pPr>
              <w:pStyle w:val="TableParagraph"/>
              <w:spacing w:line="237" w:lineRule="auto"/>
              <w:ind w:right="179"/>
              <w:rPr>
                <w:sz w:val="24"/>
                <w:szCs w:val="24"/>
              </w:rPr>
            </w:pPr>
            <w:r>
              <w:rPr>
                <w:rFonts w:ascii="Arial Narrow" w:hAnsi="Arial Narrow" w:cs="Calibri"/>
              </w:rPr>
              <w:t>Pork, at least 80% lean, 1 kilo per pack</w:t>
            </w:r>
          </w:p>
        </w:tc>
        <w:tc>
          <w:tcPr>
            <w:tcW w:w="865" w:type="dxa"/>
            <w:tcBorders>
              <w:top w:val="nil"/>
              <w:left w:val="single" w:sz="4" w:space="0" w:color="auto"/>
              <w:bottom w:val="single" w:sz="4" w:space="0" w:color="auto"/>
              <w:right w:val="single" w:sz="4" w:space="0" w:color="auto"/>
            </w:tcBorders>
            <w:shd w:val="clear" w:color="auto" w:fill="auto"/>
            <w:vAlign w:val="center"/>
          </w:tcPr>
          <w:p w14:paraId="777E37FC" w14:textId="40011BCA" w:rsidR="00DD366C" w:rsidRPr="002209FE" w:rsidRDefault="00DD366C" w:rsidP="00DD366C">
            <w:pPr>
              <w:spacing w:line="259" w:lineRule="auto"/>
              <w:ind w:right="63"/>
              <w:jc w:val="center"/>
              <w:rPr>
                <w:rFonts w:ascii="Times New Roman" w:hAnsi="Times New Roman" w:cs="Times New Roman"/>
              </w:rPr>
            </w:pPr>
            <w:r>
              <w:rPr>
                <w:rFonts w:ascii="Arial Narrow" w:hAnsi="Arial Narrow"/>
                <w:color w:val="000000"/>
                <w:sz w:val="22"/>
                <w:szCs w:val="22"/>
              </w:rPr>
              <w:t>280</w:t>
            </w:r>
          </w:p>
        </w:tc>
        <w:tc>
          <w:tcPr>
            <w:tcW w:w="1050" w:type="dxa"/>
            <w:tcBorders>
              <w:top w:val="nil"/>
              <w:left w:val="single" w:sz="4" w:space="0" w:color="auto"/>
              <w:bottom w:val="single" w:sz="4" w:space="0" w:color="auto"/>
              <w:right w:val="single" w:sz="4" w:space="0" w:color="auto"/>
            </w:tcBorders>
            <w:shd w:val="clear" w:color="auto" w:fill="auto"/>
            <w:vAlign w:val="bottom"/>
          </w:tcPr>
          <w:p w14:paraId="2775B8D2" w14:textId="5491BC50"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4036BF93" w14:textId="44771537" w:rsidR="00DD366C" w:rsidRDefault="00DD366C" w:rsidP="00DD366C">
            <w:pPr>
              <w:spacing w:line="259" w:lineRule="auto"/>
              <w:jc w:val="center"/>
              <w:rPr>
                <w:rFonts w:ascii="Times New Roman" w:hAnsi="Times New Roman" w:cs="Times New Roman"/>
              </w:rPr>
            </w:pPr>
          </w:p>
        </w:tc>
        <w:tc>
          <w:tcPr>
            <w:tcW w:w="1579" w:type="dxa"/>
            <w:vMerge/>
          </w:tcPr>
          <w:p w14:paraId="0F603C27" w14:textId="77777777" w:rsidR="00DD366C" w:rsidRDefault="00DD366C" w:rsidP="00DD366C">
            <w:pPr>
              <w:spacing w:line="239" w:lineRule="auto"/>
              <w:jc w:val="center"/>
              <w:rPr>
                <w:rFonts w:ascii="Times New Roman" w:hAnsi="Times New Roman" w:cs="Times New Roman"/>
              </w:rPr>
            </w:pPr>
          </w:p>
        </w:tc>
      </w:tr>
      <w:tr w:rsidR="00DD366C" w:rsidRPr="008F24E6" w14:paraId="014C9486" w14:textId="77777777" w:rsidTr="00B91487">
        <w:trPr>
          <w:trHeight w:val="494"/>
        </w:trPr>
        <w:tc>
          <w:tcPr>
            <w:tcW w:w="718" w:type="dxa"/>
          </w:tcPr>
          <w:p w14:paraId="410C9A04" w14:textId="559884C0" w:rsidR="00DD366C" w:rsidRPr="002209FE" w:rsidRDefault="00DD366C" w:rsidP="00DD366C">
            <w:pPr>
              <w:spacing w:line="259" w:lineRule="auto"/>
              <w:ind w:right="54"/>
              <w:jc w:val="center"/>
              <w:rPr>
                <w:rFonts w:ascii="Times New Roman" w:hAnsi="Times New Roman" w:cs="Times New Roman"/>
                <w:b/>
              </w:rPr>
            </w:pPr>
            <w:r>
              <w:rPr>
                <w:rFonts w:ascii="Times New Roman" w:hAnsi="Times New Roman" w:cs="Times New Roman"/>
                <w:b/>
              </w:rPr>
              <w:t>19</w:t>
            </w:r>
          </w:p>
        </w:tc>
        <w:tc>
          <w:tcPr>
            <w:tcW w:w="4019" w:type="dxa"/>
            <w:tcBorders>
              <w:top w:val="nil"/>
              <w:left w:val="single" w:sz="4" w:space="0" w:color="auto"/>
              <w:bottom w:val="single" w:sz="4" w:space="0" w:color="auto"/>
              <w:right w:val="single" w:sz="4" w:space="0" w:color="auto"/>
            </w:tcBorders>
            <w:shd w:val="clear" w:color="auto" w:fill="auto"/>
            <w:vAlign w:val="bottom"/>
          </w:tcPr>
          <w:p w14:paraId="1B7D75A1" w14:textId="17436F3C" w:rsidR="00DD366C" w:rsidRPr="002209FE" w:rsidRDefault="00DD366C" w:rsidP="00DD366C">
            <w:pPr>
              <w:pStyle w:val="TableParagraph"/>
              <w:spacing w:line="237" w:lineRule="auto"/>
              <w:ind w:right="179"/>
              <w:rPr>
                <w:color w:val="000000"/>
                <w:sz w:val="24"/>
                <w:szCs w:val="24"/>
              </w:rPr>
            </w:pPr>
            <w:r>
              <w:rPr>
                <w:rFonts w:ascii="Arial Narrow" w:hAnsi="Arial Narrow" w:cs="Calibri"/>
              </w:rPr>
              <w:t xml:space="preserve">Fish, </w:t>
            </w:r>
            <w:proofErr w:type="spellStart"/>
            <w:r>
              <w:rPr>
                <w:rFonts w:ascii="Arial Narrow" w:hAnsi="Arial Narrow" w:cs="Calibri"/>
              </w:rPr>
              <w:t>Bangus</w:t>
            </w:r>
            <w:proofErr w:type="spellEnd"/>
            <w:r>
              <w:rPr>
                <w:rFonts w:ascii="Arial Narrow" w:hAnsi="Arial Narrow" w:cs="Calibri"/>
              </w:rPr>
              <w:t>, medium size,  1 kg per pack</w:t>
            </w:r>
          </w:p>
        </w:tc>
        <w:tc>
          <w:tcPr>
            <w:tcW w:w="865" w:type="dxa"/>
            <w:tcBorders>
              <w:top w:val="nil"/>
              <w:left w:val="single" w:sz="4" w:space="0" w:color="auto"/>
              <w:bottom w:val="single" w:sz="4" w:space="0" w:color="auto"/>
              <w:right w:val="single" w:sz="4" w:space="0" w:color="auto"/>
            </w:tcBorders>
            <w:shd w:val="clear" w:color="auto" w:fill="auto"/>
            <w:vAlign w:val="center"/>
          </w:tcPr>
          <w:p w14:paraId="371663BA" w14:textId="0593DBF1" w:rsidR="00DD366C" w:rsidRPr="002209FE" w:rsidRDefault="00DD366C" w:rsidP="00DD366C">
            <w:pPr>
              <w:spacing w:line="259" w:lineRule="auto"/>
              <w:ind w:right="63"/>
              <w:jc w:val="center"/>
              <w:rPr>
                <w:rFonts w:ascii="Times New Roman" w:hAnsi="Times New Roman" w:cs="Times New Roman"/>
                <w:color w:val="000000"/>
              </w:rPr>
            </w:pPr>
            <w:r>
              <w:rPr>
                <w:rFonts w:ascii="Arial Narrow" w:hAnsi="Arial Narrow"/>
                <w:color w:val="000000"/>
                <w:sz w:val="22"/>
                <w:szCs w:val="22"/>
              </w:rPr>
              <w:t>180</w:t>
            </w:r>
          </w:p>
        </w:tc>
        <w:tc>
          <w:tcPr>
            <w:tcW w:w="1050" w:type="dxa"/>
            <w:tcBorders>
              <w:top w:val="nil"/>
              <w:left w:val="single" w:sz="4" w:space="0" w:color="auto"/>
              <w:bottom w:val="single" w:sz="4" w:space="0" w:color="auto"/>
              <w:right w:val="single" w:sz="4" w:space="0" w:color="auto"/>
            </w:tcBorders>
            <w:shd w:val="clear" w:color="auto" w:fill="auto"/>
            <w:vAlign w:val="bottom"/>
          </w:tcPr>
          <w:p w14:paraId="680CB024" w14:textId="75F22778"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70FC9FEC" w14:textId="40F3E7B4" w:rsidR="00DD366C" w:rsidRDefault="00DD366C" w:rsidP="00DD366C">
            <w:pPr>
              <w:spacing w:line="259" w:lineRule="auto"/>
              <w:jc w:val="center"/>
              <w:rPr>
                <w:rFonts w:ascii="Times New Roman" w:hAnsi="Times New Roman" w:cs="Times New Roman"/>
              </w:rPr>
            </w:pPr>
          </w:p>
        </w:tc>
        <w:tc>
          <w:tcPr>
            <w:tcW w:w="1579" w:type="dxa"/>
            <w:vMerge/>
          </w:tcPr>
          <w:p w14:paraId="26901A45" w14:textId="77777777" w:rsidR="00DD366C" w:rsidRDefault="00DD366C" w:rsidP="00DD366C">
            <w:pPr>
              <w:spacing w:line="239" w:lineRule="auto"/>
              <w:jc w:val="center"/>
              <w:rPr>
                <w:rFonts w:ascii="Times New Roman" w:hAnsi="Times New Roman" w:cs="Times New Roman"/>
              </w:rPr>
            </w:pPr>
          </w:p>
        </w:tc>
      </w:tr>
      <w:tr w:rsidR="00DD366C" w:rsidRPr="008F24E6" w14:paraId="19D9A1DE" w14:textId="77777777" w:rsidTr="00B91487">
        <w:trPr>
          <w:trHeight w:val="494"/>
        </w:trPr>
        <w:tc>
          <w:tcPr>
            <w:tcW w:w="718" w:type="dxa"/>
          </w:tcPr>
          <w:p w14:paraId="53834448" w14:textId="3876D70C" w:rsidR="00DD366C" w:rsidRPr="002209FE" w:rsidRDefault="00DD366C" w:rsidP="00DD366C">
            <w:pPr>
              <w:spacing w:line="259" w:lineRule="auto"/>
              <w:ind w:right="54"/>
              <w:jc w:val="center"/>
              <w:rPr>
                <w:rFonts w:ascii="Times New Roman" w:hAnsi="Times New Roman" w:cs="Times New Roman"/>
                <w:b/>
              </w:rPr>
            </w:pPr>
            <w:r>
              <w:rPr>
                <w:rFonts w:ascii="Times New Roman" w:hAnsi="Times New Roman" w:cs="Times New Roman"/>
                <w:b/>
              </w:rPr>
              <w:lastRenderedPageBreak/>
              <w:t>20</w:t>
            </w:r>
          </w:p>
        </w:tc>
        <w:tc>
          <w:tcPr>
            <w:tcW w:w="4019" w:type="dxa"/>
            <w:tcBorders>
              <w:top w:val="nil"/>
              <w:left w:val="single" w:sz="4" w:space="0" w:color="auto"/>
              <w:bottom w:val="single" w:sz="4" w:space="0" w:color="auto"/>
              <w:right w:val="single" w:sz="4" w:space="0" w:color="auto"/>
            </w:tcBorders>
            <w:shd w:val="clear" w:color="auto" w:fill="auto"/>
            <w:vAlign w:val="bottom"/>
          </w:tcPr>
          <w:p w14:paraId="6DDF5A17" w14:textId="110F05A0" w:rsidR="00DD366C" w:rsidRPr="002209FE" w:rsidRDefault="00DD366C" w:rsidP="00DD366C">
            <w:pPr>
              <w:pStyle w:val="TableParagraph"/>
              <w:spacing w:line="237" w:lineRule="auto"/>
              <w:ind w:right="179"/>
              <w:rPr>
                <w:sz w:val="24"/>
                <w:szCs w:val="24"/>
              </w:rPr>
            </w:pPr>
            <w:r>
              <w:rPr>
                <w:rFonts w:ascii="Arial Narrow" w:hAnsi="Arial Narrow" w:cs="Calibri"/>
              </w:rPr>
              <w:t xml:space="preserve">Egg, small, at least 50-55 g/pc, 30 pcs/tray, </w:t>
            </w:r>
          </w:p>
        </w:tc>
        <w:tc>
          <w:tcPr>
            <w:tcW w:w="865" w:type="dxa"/>
            <w:tcBorders>
              <w:top w:val="nil"/>
              <w:left w:val="single" w:sz="4" w:space="0" w:color="auto"/>
              <w:bottom w:val="single" w:sz="4" w:space="0" w:color="auto"/>
              <w:right w:val="single" w:sz="4" w:space="0" w:color="auto"/>
            </w:tcBorders>
            <w:shd w:val="clear" w:color="auto" w:fill="auto"/>
            <w:vAlign w:val="center"/>
          </w:tcPr>
          <w:p w14:paraId="2C901FB0" w14:textId="146971F0" w:rsidR="00DD366C" w:rsidRPr="002209FE" w:rsidRDefault="00DD366C" w:rsidP="00DD366C">
            <w:pPr>
              <w:spacing w:line="259" w:lineRule="auto"/>
              <w:ind w:right="63"/>
              <w:jc w:val="center"/>
              <w:rPr>
                <w:rFonts w:ascii="Times New Roman" w:hAnsi="Times New Roman" w:cs="Times New Roman"/>
              </w:rPr>
            </w:pPr>
            <w:r>
              <w:rPr>
                <w:rFonts w:ascii="Arial Narrow" w:hAnsi="Arial Narrow"/>
                <w:color w:val="000000"/>
                <w:sz w:val="22"/>
                <w:szCs w:val="22"/>
              </w:rPr>
              <w:t>500</w:t>
            </w:r>
          </w:p>
        </w:tc>
        <w:tc>
          <w:tcPr>
            <w:tcW w:w="1050" w:type="dxa"/>
            <w:tcBorders>
              <w:top w:val="nil"/>
              <w:left w:val="single" w:sz="4" w:space="0" w:color="auto"/>
              <w:bottom w:val="single" w:sz="4" w:space="0" w:color="auto"/>
              <w:right w:val="single" w:sz="4" w:space="0" w:color="auto"/>
            </w:tcBorders>
            <w:shd w:val="clear" w:color="auto" w:fill="auto"/>
            <w:vAlign w:val="bottom"/>
          </w:tcPr>
          <w:p w14:paraId="301C7C2E" w14:textId="65E121B3"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Tray</w:t>
            </w:r>
          </w:p>
        </w:tc>
        <w:tc>
          <w:tcPr>
            <w:tcW w:w="1824" w:type="dxa"/>
            <w:vMerge/>
          </w:tcPr>
          <w:p w14:paraId="4FD4B100" w14:textId="77777777" w:rsidR="00DD366C" w:rsidRDefault="00DD366C" w:rsidP="00DD366C">
            <w:pPr>
              <w:spacing w:line="259" w:lineRule="auto"/>
              <w:jc w:val="center"/>
              <w:rPr>
                <w:rFonts w:ascii="Times New Roman" w:hAnsi="Times New Roman" w:cs="Times New Roman"/>
              </w:rPr>
            </w:pPr>
          </w:p>
        </w:tc>
        <w:tc>
          <w:tcPr>
            <w:tcW w:w="1579" w:type="dxa"/>
            <w:vMerge/>
          </w:tcPr>
          <w:p w14:paraId="2D9720FF" w14:textId="77777777" w:rsidR="00DD366C" w:rsidRDefault="00DD366C" w:rsidP="00DD366C">
            <w:pPr>
              <w:spacing w:line="239" w:lineRule="auto"/>
              <w:jc w:val="center"/>
              <w:rPr>
                <w:rFonts w:ascii="Times New Roman" w:hAnsi="Times New Roman" w:cs="Times New Roman"/>
              </w:rPr>
            </w:pPr>
          </w:p>
        </w:tc>
      </w:tr>
      <w:tr w:rsidR="00DD366C" w:rsidRPr="008F24E6" w14:paraId="0A7B4DC1" w14:textId="77777777" w:rsidTr="00B91487">
        <w:trPr>
          <w:trHeight w:val="494"/>
        </w:trPr>
        <w:tc>
          <w:tcPr>
            <w:tcW w:w="718" w:type="dxa"/>
          </w:tcPr>
          <w:p w14:paraId="3A3A4051" w14:textId="07D10176"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lastRenderedPageBreak/>
              <w:t>21</w:t>
            </w:r>
          </w:p>
        </w:tc>
        <w:tc>
          <w:tcPr>
            <w:tcW w:w="4019" w:type="dxa"/>
            <w:tcBorders>
              <w:top w:val="nil"/>
              <w:left w:val="single" w:sz="4" w:space="0" w:color="auto"/>
              <w:bottom w:val="single" w:sz="4" w:space="0" w:color="auto"/>
              <w:right w:val="single" w:sz="4" w:space="0" w:color="auto"/>
            </w:tcBorders>
            <w:shd w:val="clear" w:color="auto" w:fill="auto"/>
            <w:vAlign w:val="bottom"/>
          </w:tcPr>
          <w:p w14:paraId="67C23E63" w14:textId="085780C7" w:rsidR="00DD366C" w:rsidRPr="002209FE" w:rsidRDefault="00DD366C" w:rsidP="00DD366C">
            <w:pPr>
              <w:pStyle w:val="TableParagraph"/>
              <w:spacing w:line="237" w:lineRule="auto"/>
              <w:ind w:right="179"/>
              <w:rPr>
                <w:color w:val="000000"/>
                <w:sz w:val="24"/>
                <w:szCs w:val="24"/>
              </w:rPr>
            </w:pPr>
            <w:r>
              <w:rPr>
                <w:rFonts w:ascii="Arial Narrow" w:hAnsi="Arial Narrow" w:cs="Calibri"/>
              </w:rPr>
              <w:t>Squash, small size, at least 1kl/head</w:t>
            </w:r>
          </w:p>
        </w:tc>
        <w:tc>
          <w:tcPr>
            <w:tcW w:w="865" w:type="dxa"/>
            <w:tcBorders>
              <w:top w:val="nil"/>
              <w:left w:val="single" w:sz="4" w:space="0" w:color="auto"/>
              <w:bottom w:val="single" w:sz="4" w:space="0" w:color="auto"/>
              <w:right w:val="single" w:sz="4" w:space="0" w:color="auto"/>
            </w:tcBorders>
            <w:shd w:val="clear" w:color="auto" w:fill="auto"/>
            <w:vAlign w:val="bottom"/>
          </w:tcPr>
          <w:p w14:paraId="21E04970" w14:textId="2C44BF4F" w:rsidR="00DD366C" w:rsidRPr="002209FE" w:rsidRDefault="00DD366C" w:rsidP="00DD366C">
            <w:pPr>
              <w:spacing w:line="259" w:lineRule="auto"/>
              <w:ind w:right="63"/>
              <w:jc w:val="center"/>
              <w:rPr>
                <w:rFonts w:ascii="Times New Roman" w:hAnsi="Times New Roman" w:cs="Times New Roman"/>
                <w:color w:val="000000"/>
              </w:rPr>
            </w:pPr>
            <w:r>
              <w:rPr>
                <w:rFonts w:ascii="Arial Narrow" w:hAnsi="Arial Narrow"/>
                <w:sz w:val="22"/>
                <w:szCs w:val="22"/>
              </w:rPr>
              <w:t>170</w:t>
            </w:r>
          </w:p>
        </w:tc>
        <w:tc>
          <w:tcPr>
            <w:tcW w:w="1050" w:type="dxa"/>
            <w:tcBorders>
              <w:top w:val="nil"/>
              <w:left w:val="single" w:sz="4" w:space="0" w:color="auto"/>
              <w:bottom w:val="single" w:sz="4" w:space="0" w:color="auto"/>
              <w:right w:val="single" w:sz="4" w:space="0" w:color="auto"/>
            </w:tcBorders>
            <w:shd w:val="clear" w:color="auto" w:fill="auto"/>
            <w:vAlign w:val="bottom"/>
          </w:tcPr>
          <w:p w14:paraId="0996B4C2" w14:textId="08D6BAA7"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Pc</w:t>
            </w:r>
          </w:p>
        </w:tc>
        <w:tc>
          <w:tcPr>
            <w:tcW w:w="1824" w:type="dxa"/>
            <w:vMerge/>
          </w:tcPr>
          <w:p w14:paraId="346E0FA0" w14:textId="49CE476B" w:rsidR="00DD366C" w:rsidRDefault="00DD366C" w:rsidP="00DD366C">
            <w:pPr>
              <w:spacing w:line="259" w:lineRule="auto"/>
              <w:jc w:val="center"/>
              <w:rPr>
                <w:rFonts w:ascii="Times New Roman" w:hAnsi="Times New Roman" w:cs="Times New Roman"/>
              </w:rPr>
            </w:pPr>
          </w:p>
        </w:tc>
        <w:tc>
          <w:tcPr>
            <w:tcW w:w="1579" w:type="dxa"/>
            <w:vMerge/>
          </w:tcPr>
          <w:p w14:paraId="7D5A40F7" w14:textId="77777777" w:rsidR="00DD366C" w:rsidRDefault="00DD366C" w:rsidP="00DD366C">
            <w:pPr>
              <w:spacing w:line="239" w:lineRule="auto"/>
              <w:jc w:val="center"/>
              <w:rPr>
                <w:rFonts w:ascii="Times New Roman" w:hAnsi="Times New Roman" w:cs="Times New Roman"/>
              </w:rPr>
            </w:pPr>
          </w:p>
        </w:tc>
      </w:tr>
      <w:tr w:rsidR="00DD366C" w:rsidRPr="008F24E6" w14:paraId="7C4B464B" w14:textId="77777777" w:rsidTr="00B91487">
        <w:trPr>
          <w:trHeight w:val="494"/>
        </w:trPr>
        <w:tc>
          <w:tcPr>
            <w:tcW w:w="718" w:type="dxa"/>
          </w:tcPr>
          <w:p w14:paraId="3BCA45AB" w14:textId="67661BDC" w:rsidR="00DD366C" w:rsidRPr="002209FE" w:rsidRDefault="00DD366C" w:rsidP="00DD366C">
            <w:pPr>
              <w:spacing w:line="259" w:lineRule="auto"/>
              <w:ind w:right="54"/>
              <w:jc w:val="center"/>
              <w:rPr>
                <w:rFonts w:ascii="Times New Roman" w:hAnsi="Times New Roman" w:cs="Times New Roman"/>
                <w:b/>
              </w:rPr>
            </w:pPr>
            <w:r w:rsidRPr="002209FE">
              <w:rPr>
                <w:rFonts w:ascii="Times New Roman" w:hAnsi="Times New Roman" w:cs="Times New Roman"/>
                <w:b/>
              </w:rPr>
              <w:t>22</w:t>
            </w:r>
          </w:p>
        </w:tc>
        <w:tc>
          <w:tcPr>
            <w:tcW w:w="4019" w:type="dxa"/>
            <w:tcBorders>
              <w:top w:val="nil"/>
              <w:left w:val="single" w:sz="4" w:space="0" w:color="auto"/>
              <w:bottom w:val="single" w:sz="4" w:space="0" w:color="auto"/>
              <w:right w:val="single" w:sz="4" w:space="0" w:color="auto"/>
            </w:tcBorders>
            <w:shd w:val="clear" w:color="auto" w:fill="auto"/>
            <w:vAlign w:val="bottom"/>
          </w:tcPr>
          <w:p w14:paraId="59DF78E7" w14:textId="1FF407DE" w:rsidR="00DD366C" w:rsidRPr="002209FE" w:rsidRDefault="00DD366C" w:rsidP="00DD366C">
            <w:pPr>
              <w:pStyle w:val="TableParagraph"/>
              <w:spacing w:line="237" w:lineRule="auto"/>
              <w:ind w:right="179"/>
              <w:rPr>
                <w:color w:val="000000"/>
                <w:sz w:val="24"/>
                <w:szCs w:val="24"/>
              </w:rPr>
            </w:pPr>
            <w:r>
              <w:rPr>
                <w:rFonts w:ascii="Arial Narrow" w:hAnsi="Arial Narrow" w:cs="Calibri"/>
              </w:rPr>
              <w:t>Banana (</w:t>
            </w:r>
            <w:proofErr w:type="spellStart"/>
            <w:r>
              <w:rPr>
                <w:rFonts w:ascii="Arial Narrow" w:hAnsi="Arial Narrow" w:cs="Calibri"/>
              </w:rPr>
              <w:t>lakatan</w:t>
            </w:r>
            <w:proofErr w:type="spellEnd"/>
            <w:r>
              <w:rPr>
                <w:rFonts w:ascii="Arial Narrow" w:hAnsi="Arial Narrow" w:cs="Calibri"/>
              </w:rPr>
              <w:t>), 1kg/pack</w:t>
            </w:r>
          </w:p>
        </w:tc>
        <w:tc>
          <w:tcPr>
            <w:tcW w:w="865" w:type="dxa"/>
            <w:tcBorders>
              <w:top w:val="nil"/>
              <w:left w:val="single" w:sz="4" w:space="0" w:color="auto"/>
              <w:bottom w:val="single" w:sz="4" w:space="0" w:color="auto"/>
              <w:right w:val="single" w:sz="4" w:space="0" w:color="auto"/>
            </w:tcBorders>
            <w:shd w:val="clear" w:color="auto" w:fill="auto"/>
            <w:vAlign w:val="bottom"/>
          </w:tcPr>
          <w:p w14:paraId="6D2E1034" w14:textId="646BF93D" w:rsidR="00DD366C" w:rsidRPr="002209FE" w:rsidRDefault="00DD366C" w:rsidP="00DD366C">
            <w:pPr>
              <w:spacing w:line="259" w:lineRule="auto"/>
              <w:ind w:right="63"/>
              <w:jc w:val="center"/>
              <w:rPr>
                <w:rFonts w:ascii="Times New Roman" w:hAnsi="Times New Roman" w:cs="Times New Roman"/>
                <w:color w:val="000000"/>
              </w:rPr>
            </w:pPr>
            <w:r>
              <w:rPr>
                <w:rFonts w:ascii="Arial Narrow" w:hAnsi="Arial Narrow"/>
                <w:sz w:val="22"/>
                <w:szCs w:val="22"/>
              </w:rPr>
              <w:t>170</w:t>
            </w:r>
          </w:p>
        </w:tc>
        <w:tc>
          <w:tcPr>
            <w:tcW w:w="1050" w:type="dxa"/>
            <w:tcBorders>
              <w:top w:val="nil"/>
              <w:left w:val="single" w:sz="4" w:space="0" w:color="auto"/>
              <w:bottom w:val="single" w:sz="4" w:space="0" w:color="auto"/>
              <w:right w:val="single" w:sz="4" w:space="0" w:color="auto"/>
            </w:tcBorders>
            <w:shd w:val="clear" w:color="auto" w:fill="auto"/>
            <w:vAlign w:val="bottom"/>
          </w:tcPr>
          <w:p w14:paraId="1B309660" w14:textId="30C35E5A" w:rsidR="00DD366C" w:rsidRPr="002209FE" w:rsidRDefault="00DD366C" w:rsidP="00DD366C">
            <w:pPr>
              <w:spacing w:line="259" w:lineRule="auto"/>
              <w:jc w:val="center"/>
              <w:rPr>
                <w:rFonts w:ascii="Times New Roman" w:hAnsi="Times New Roman" w:cs="Times New Roman"/>
              </w:rPr>
            </w:pPr>
            <w:r>
              <w:rPr>
                <w:rFonts w:ascii="Arial Narrow" w:hAnsi="Arial Narrow"/>
                <w:sz w:val="22"/>
                <w:szCs w:val="22"/>
              </w:rPr>
              <w:t>Pack</w:t>
            </w:r>
          </w:p>
        </w:tc>
        <w:tc>
          <w:tcPr>
            <w:tcW w:w="1824" w:type="dxa"/>
            <w:vMerge/>
          </w:tcPr>
          <w:p w14:paraId="3205A18A" w14:textId="77777777" w:rsidR="00DD366C" w:rsidRDefault="00DD366C" w:rsidP="00DD366C">
            <w:pPr>
              <w:spacing w:line="259" w:lineRule="auto"/>
              <w:jc w:val="center"/>
              <w:rPr>
                <w:rFonts w:ascii="Times New Roman" w:hAnsi="Times New Roman" w:cs="Times New Roman"/>
              </w:rPr>
            </w:pPr>
          </w:p>
        </w:tc>
        <w:tc>
          <w:tcPr>
            <w:tcW w:w="1579" w:type="dxa"/>
            <w:vMerge/>
          </w:tcPr>
          <w:p w14:paraId="1D12FB9C" w14:textId="77777777" w:rsidR="00DD366C" w:rsidRDefault="00DD366C" w:rsidP="00DD366C">
            <w:pPr>
              <w:spacing w:line="239" w:lineRule="auto"/>
              <w:jc w:val="center"/>
              <w:rPr>
                <w:rFonts w:ascii="Times New Roman" w:hAnsi="Times New Roman" w:cs="Times New Roman"/>
              </w:rPr>
            </w:pPr>
          </w:p>
        </w:tc>
      </w:tr>
    </w:tbl>
    <w:p w14:paraId="750D28F4" w14:textId="143A8631" w:rsidR="00260450" w:rsidRPr="00521318" w:rsidRDefault="007864B2" w:rsidP="007864B2">
      <w:pPr>
        <w:spacing w:after="10" w:line="249" w:lineRule="auto"/>
        <w:rPr>
          <w:rFonts w:ascii="Times New Roman" w:eastAsia="Times New Roman" w:hAnsi="Times New Roman" w:cs="Times New Roman"/>
          <w:b/>
          <w:i/>
          <w:color w:val="1D1B11"/>
        </w:rPr>
      </w:pPr>
      <w:r w:rsidRPr="00521318">
        <w:rPr>
          <w:rFonts w:ascii="Times New Roman" w:hAnsi="Times New Roman" w:cs="Times New Roman"/>
          <w:b/>
          <w:i/>
        </w:rPr>
        <w:t xml:space="preserve">Please refer to the attached delivery schedule </w:t>
      </w:r>
    </w:p>
    <w:p w14:paraId="14E91D6B" w14:textId="4DEE23B1" w:rsidR="00260450" w:rsidRDefault="00260450" w:rsidP="00260450">
      <w:pPr>
        <w:rPr>
          <w:rFonts w:ascii="Times New Roman" w:hAnsi="Times New Roman" w:cs="Times New Roman"/>
        </w:rPr>
      </w:pPr>
    </w:p>
    <w:p w14:paraId="43DC200E" w14:textId="758E9EAC" w:rsidR="001266E4" w:rsidRDefault="001266E4" w:rsidP="00260450">
      <w:pPr>
        <w:rPr>
          <w:rFonts w:ascii="Times New Roman" w:hAnsi="Times New Roman" w:cs="Times New Roman"/>
        </w:rPr>
      </w:pPr>
    </w:p>
    <w:p w14:paraId="5D29BC5A" w14:textId="5DD58C69" w:rsidR="001266E4" w:rsidRDefault="001266E4" w:rsidP="00260450">
      <w:pPr>
        <w:rPr>
          <w:rFonts w:ascii="Times New Roman" w:hAnsi="Times New Roman" w:cs="Times New Roman"/>
        </w:rPr>
      </w:pPr>
    </w:p>
    <w:p w14:paraId="601FC1CC" w14:textId="71DEA132"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425E847F" w:rsidR="00035C9D" w:rsidRDefault="00035C9D" w:rsidP="00035C9D">
      <w:pPr>
        <w:jc w:val="right"/>
        <w:rPr>
          <w:rFonts w:ascii="Times New Roman" w:eastAsia="Times New Roman" w:hAnsi="Times New Roman" w:cs="Times New Roman"/>
          <w:color w:val="1D1B11"/>
        </w:rPr>
      </w:pPr>
    </w:p>
    <w:p w14:paraId="3F0DD274" w14:textId="782166D3" w:rsidR="000C2020" w:rsidRDefault="000C2020" w:rsidP="00035C9D">
      <w:pPr>
        <w:jc w:val="right"/>
        <w:rPr>
          <w:rFonts w:ascii="Times New Roman" w:eastAsia="Times New Roman" w:hAnsi="Times New Roman" w:cs="Times New Roman"/>
          <w:color w:val="1D1B11"/>
        </w:rPr>
      </w:pPr>
    </w:p>
    <w:p w14:paraId="3472B1A7" w14:textId="4B2D3C75" w:rsidR="001266E4" w:rsidRDefault="001266E4" w:rsidP="00035C9D">
      <w:pPr>
        <w:jc w:val="right"/>
        <w:rPr>
          <w:rFonts w:ascii="Times New Roman" w:eastAsia="Times New Roman" w:hAnsi="Times New Roman" w:cs="Times New Roman"/>
          <w:color w:val="1D1B11"/>
        </w:rPr>
      </w:pPr>
    </w:p>
    <w:p w14:paraId="2175396F" w14:textId="27E753CA" w:rsidR="001266E4" w:rsidRDefault="001266E4" w:rsidP="00035C9D">
      <w:pPr>
        <w:jc w:val="right"/>
        <w:rPr>
          <w:rFonts w:ascii="Times New Roman" w:eastAsia="Times New Roman" w:hAnsi="Times New Roman" w:cs="Times New Roman"/>
          <w:color w:val="1D1B11"/>
        </w:rPr>
      </w:pPr>
    </w:p>
    <w:p w14:paraId="70862E18" w14:textId="17DD5AE6" w:rsidR="001266E4" w:rsidRDefault="001266E4" w:rsidP="00035C9D">
      <w:pPr>
        <w:jc w:val="right"/>
        <w:rPr>
          <w:rFonts w:ascii="Times New Roman" w:eastAsia="Times New Roman" w:hAnsi="Times New Roman" w:cs="Times New Roman"/>
          <w:color w:val="1D1B11"/>
        </w:rPr>
      </w:pPr>
    </w:p>
    <w:p w14:paraId="21F4E640" w14:textId="6AF220D8" w:rsidR="001266E4" w:rsidRDefault="001266E4" w:rsidP="00035C9D">
      <w:pPr>
        <w:jc w:val="right"/>
        <w:rPr>
          <w:rFonts w:ascii="Times New Roman" w:eastAsia="Times New Roman" w:hAnsi="Times New Roman" w:cs="Times New Roman"/>
          <w:color w:val="1D1B11"/>
        </w:rPr>
      </w:pPr>
    </w:p>
    <w:p w14:paraId="65E2E5B8" w14:textId="1C153A98" w:rsidR="001266E4" w:rsidRDefault="001266E4" w:rsidP="00035C9D">
      <w:pPr>
        <w:jc w:val="right"/>
        <w:rPr>
          <w:rFonts w:ascii="Times New Roman" w:eastAsia="Times New Roman" w:hAnsi="Times New Roman" w:cs="Times New Roman"/>
          <w:color w:val="1D1B11"/>
        </w:rPr>
      </w:pPr>
    </w:p>
    <w:p w14:paraId="7575972E" w14:textId="4C039094" w:rsidR="001266E4" w:rsidRDefault="001266E4" w:rsidP="00035C9D">
      <w:pPr>
        <w:jc w:val="right"/>
        <w:rPr>
          <w:rFonts w:ascii="Times New Roman" w:eastAsia="Times New Roman" w:hAnsi="Times New Roman" w:cs="Times New Roman"/>
          <w:color w:val="1D1B11"/>
        </w:rPr>
      </w:pPr>
    </w:p>
    <w:p w14:paraId="3FCE6864" w14:textId="4D632B8C" w:rsidR="001266E4" w:rsidRDefault="001266E4" w:rsidP="00035C9D">
      <w:pPr>
        <w:jc w:val="right"/>
        <w:rPr>
          <w:rFonts w:ascii="Times New Roman" w:eastAsia="Times New Roman" w:hAnsi="Times New Roman" w:cs="Times New Roman"/>
          <w:color w:val="1D1B11"/>
        </w:rPr>
      </w:pPr>
    </w:p>
    <w:p w14:paraId="708A872D" w14:textId="79926289" w:rsidR="001266E4" w:rsidRDefault="001266E4" w:rsidP="00035C9D">
      <w:pPr>
        <w:jc w:val="right"/>
        <w:rPr>
          <w:rFonts w:ascii="Times New Roman" w:eastAsia="Times New Roman" w:hAnsi="Times New Roman" w:cs="Times New Roman"/>
          <w:color w:val="1D1B11"/>
        </w:rPr>
      </w:pPr>
    </w:p>
    <w:p w14:paraId="7FDB2D48" w14:textId="3B5F333E" w:rsidR="001266E4" w:rsidRDefault="001266E4" w:rsidP="00035C9D">
      <w:pPr>
        <w:jc w:val="right"/>
        <w:rPr>
          <w:rFonts w:ascii="Times New Roman" w:eastAsia="Times New Roman" w:hAnsi="Times New Roman" w:cs="Times New Roman"/>
          <w:color w:val="1D1B11"/>
        </w:rPr>
      </w:pPr>
    </w:p>
    <w:p w14:paraId="4E3DAFDC" w14:textId="1F14BF08" w:rsidR="001266E4" w:rsidRDefault="001266E4" w:rsidP="00035C9D">
      <w:pPr>
        <w:jc w:val="right"/>
        <w:rPr>
          <w:rFonts w:ascii="Times New Roman" w:eastAsia="Times New Roman" w:hAnsi="Times New Roman" w:cs="Times New Roman"/>
          <w:color w:val="1D1B11"/>
        </w:rPr>
      </w:pPr>
    </w:p>
    <w:p w14:paraId="79F15631" w14:textId="496A36DE" w:rsidR="001266E4" w:rsidRDefault="001266E4" w:rsidP="00035C9D">
      <w:pPr>
        <w:jc w:val="right"/>
        <w:rPr>
          <w:rFonts w:ascii="Times New Roman" w:eastAsia="Times New Roman" w:hAnsi="Times New Roman" w:cs="Times New Roman"/>
          <w:color w:val="1D1B11"/>
        </w:rPr>
      </w:pPr>
    </w:p>
    <w:p w14:paraId="0AC7CB8D" w14:textId="3303A67A" w:rsidR="001266E4" w:rsidRDefault="001266E4" w:rsidP="00035C9D">
      <w:pPr>
        <w:jc w:val="right"/>
        <w:rPr>
          <w:rFonts w:ascii="Times New Roman" w:eastAsia="Times New Roman" w:hAnsi="Times New Roman" w:cs="Times New Roman"/>
          <w:color w:val="1D1B11"/>
        </w:rPr>
      </w:pPr>
    </w:p>
    <w:p w14:paraId="2E167388" w14:textId="279FAB46" w:rsidR="00142621" w:rsidRDefault="00142621" w:rsidP="00035C9D">
      <w:pPr>
        <w:jc w:val="right"/>
        <w:rPr>
          <w:rFonts w:ascii="Times New Roman" w:eastAsia="Times New Roman" w:hAnsi="Times New Roman" w:cs="Times New Roman"/>
          <w:color w:val="1D1B11"/>
        </w:rPr>
      </w:pPr>
    </w:p>
    <w:p w14:paraId="337A72F9" w14:textId="52788088" w:rsidR="00142621" w:rsidRDefault="00142621" w:rsidP="00035C9D">
      <w:pPr>
        <w:jc w:val="right"/>
        <w:rPr>
          <w:rFonts w:ascii="Times New Roman" w:eastAsia="Times New Roman" w:hAnsi="Times New Roman" w:cs="Times New Roman"/>
          <w:color w:val="1D1B11"/>
        </w:rPr>
      </w:pPr>
    </w:p>
    <w:p w14:paraId="73E7BE2A" w14:textId="77777777" w:rsidR="00142621" w:rsidRDefault="00142621" w:rsidP="00035C9D">
      <w:pPr>
        <w:jc w:val="right"/>
        <w:rPr>
          <w:rFonts w:ascii="Times New Roman" w:eastAsia="Times New Roman" w:hAnsi="Times New Roman" w:cs="Times New Roman"/>
          <w:color w:val="1D1B11"/>
        </w:rPr>
      </w:pPr>
    </w:p>
    <w:p w14:paraId="5F8A284C" w14:textId="2B1E9E20" w:rsidR="001266E4" w:rsidRDefault="001266E4" w:rsidP="00035C9D">
      <w:pPr>
        <w:jc w:val="right"/>
        <w:rPr>
          <w:rFonts w:ascii="Times New Roman" w:eastAsia="Times New Roman" w:hAnsi="Times New Roman" w:cs="Times New Roman"/>
          <w:color w:val="1D1B11"/>
        </w:rPr>
      </w:pPr>
    </w:p>
    <w:p w14:paraId="50A4F309" w14:textId="316E2940" w:rsidR="001266E4" w:rsidRDefault="001266E4" w:rsidP="00035C9D">
      <w:pPr>
        <w:jc w:val="right"/>
        <w:rPr>
          <w:rFonts w:ascii="Times New Roman" w:eastAsia="Times New Roman" w:hAnsi="Times New Roman" w:cs="Times New Roman"/>
          <w:color w:val="1D1B11"/>
        </w:rPr>
      </w:pPr>
    </w:p>
    <w:p w14:paraId="6A315005" w14:textId="0ACC58A7" w:rsidR="00B91487" w:rsidRDefault="00B91487" w:rsidP="00035C9D">
      <w:pPr>
        <w:jc w:val="right"/>
        <w:rPr>
          <w:rFonts w:ascii="Times New Roman" w:eastAsia="Times New Roman" w:hAnsi="Times New Roman" w:cs="Times New Roman"/>
          <w:color w:val="1D1B11"/>
        </w:rPr>
      </w:pPr>
    </w:p>
    <w:p w14:paraId="5C71BA9C" w14:textId="6D93F266" w:rsidR="00B91487" w:rsidRDefault="00B91487" w:rsidP="00035C9D">
      <w:pPr>
        <w:jc w:val="right"/>
        <w:rPr>
          <w:rFonts w:ascii="Times New Roman" w:eastAsia="Times New Roman" w:hAnsi="Times New Roman" w:cs="Times New Roman"/>
          <w:color w:val="1D1B11"/>
        </w:rPr>
      </w:pPr>
    </w:p>
    <w:p w14:paraId="5FC72CA9" w14:textId="3A7A19BD" w:rsidR="00B91487" w:rsidRDefault="00B91487" w:rsidP="00035C9D">
      <w:pPr>
        <w:jc w:val="right"/>
        <w:rPr>
          <w:rFonts w:ascii="Times New Roman" w:eastAsia="Times New Roman" w:hAnsi="Times New Roman" w:cs="Times New Roman"/>
          <w:color w:val="1D1B11"/>
        </w:rPr>
      </w:pPr>
    </w:p>
    <w:p w14:paraId="793A2E50" w14:textId="0246CBB8" w:rsidR="00B91487" w:rsidRDefault="00B91487" w:rsidP="00035C9D">
      <w:pPr>
        <w:jc w:val="right"/>
        <w:rPr>
          <w:rFonts w:ascii="Times New Roman" w:eastAsia="Times New Roman" w:hAnsi="Times New Roman" w:cs="Times New Roman"/>
          <w:color w:val="1D1B11"/>
        </w:rPr>
      </w:pPr>
    </w:p>
    <w:p w14:paraId="7102144D" w14:textId="54869C19" w:rsidR="00B91487" w:rsidRDefault="00B91487" w:rsidP="00035C9D">
      <w:pPr>
        <w:jc w:val="right"/>
        <w:rPr>
          <w:rFonts w:ascii="Times New Roman" w:eastAsia="Times New Roman" w:hAnsi="Times New Roman" w:cs="Times New Roman"/>
          <w:color w:val="1D1B11"/>
        </w:rPr>
      </w:pPr>
    </w:p>
    <w:p w14:paraId="4B1F4F09" w14:textId="1EF9ABAD" w:rsidR="00B91487" w:rsidRDefault="00B91487" w:rsidP="00035C9D">
      <w:pPr>
        <w:jc w:val="right"/>
        <w:rPr>
          <w:rFonts w:ascii="Times New Roman" w:eastAsia="Times New Roman" w:hAnsi="Times New Roman" w:cs="Times New Roman"/>
          <w:color w:val="1D1B11"/>
        </w:rPr>
      </w:pPr>
    </w:p>
    <w:p w14:paraId="6B3BD281" w14:textId="4610A0DE" w:rsidR="00B91487" w:rsidRDefault="00B91487" w:rsidP="00035C9D">
      <w:pPr>
        <w:jc w:val="right"/>
        <w:rPr>
          <w:rFonts w:ascii="Times New Roman" w:eastAsia="Times New Roman" w:hAnsi="Times New Roman" w:cs="Times New Roman"/>
          <w:color w:val="1D1B11"/>
        </w:rPr>
      </w:pPr>
    </w:p>
    <w:p w14:paraId="06F845D6" w14:textId="5FEEB7C9" w:rsidR="00B91487" w:rsidRDefault="00B91487" w:rsidP="00035C9D">
      <w:pPr>
        <w:jc w:val="right"/>
        <w:rPr>
          <w:rFonts w:ascii="Times New Roman" w:eastAsia="Times New Roman" w:hAnsi="Times New Roman" w:cs="Times New Roman"/>
          <w:color w:val="1D1B11"/>
        </w:rPr>
      </w:pPr>
    </w:p>
    <w:p w14:paraId="640D7667" w14:textId="16B41613" w:rsidR="00B91487" w:rsidRDefault="00B91487" w:rsidP="00035C9D">
      <w:pPr>
        <w:jc w:val="right"/>
        <w:rPr>
          <w:rFonts w:ascii="Times New Roman" w:eastAsia="Times New Roman" w:hAnsi="Times New Roman" w:cs="Times New Roman"/>
          <w:color w:val="1D1B11"/>
        </w:rPr>
      </w:pPr>
    </w:p>
    <w:p w14:paraId="15BF9625" w14:textId="3EAEEBD8" w:rsidR="00B91487" w:rsidRDefault="00B91487" w:rsidP="00035C9D">
      <w:pPr>
        <w:jc w:val="right"/>
        <w:rPr>
          <w:rFonts w:ascii="Times New Roman" w:eastAsia="Times New Roman" w:hAnsi="Times New Roman" w:cs="Times New Roman"/>
          <w:color w:val="1D1B11"/>
        </w:rPr>
      </w:pPr>
    </w:p>
    <w:p w14:paraId="7EAEEB1F" w14:textId="35AC8E85" w:rsidR="00B91487" w:rsidRDefault="00B91487" w:rsidP="00035C9D">
      <w:pPr>
        <w:jc w:val="right"/>
        <w:rPr>
          <w:rFonts w:ascii="Times New Roman" w:eastAsia="Times New Roman" w:hAnsi="Times New Roman" w:cs="Times New Roman"/>
          <w:color w:val="1D1B11"/>
        </w:rPr>
      </w:pPr>
    </w:p>
    <w:p w14:paraId="22AED8D9" w14:textId="77777777" w:rsidR="001266E4" w:rsidRDefault="001266E4" w:rsidP="00035C9D">
      <w:pPr>
        <w:jc w:val="right"/>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Style w:val="TableGrid0"/>
        <w:tblW w:w="10119" w:type="dxa"/>
        <w:tblLayout w:type="fixed"/>
        <w:tblLook w:val="01E0" w:firstRow="1" w:lastRow="1" w:firstColumn="1" w:lastColumn="1" w:noHBand="0" w:noVBand="0"/>
      </w:tblPr>
      <w:tblGrid>
        <w:gridCol w:w="720"/>
        <w:gridCol w:w="720"/>
        <w:gridCol w:w="805"/>
        <w:gridCol w:w="3464"/>
        <w:gridCol w:w="4410"/>
      </w:tblGrid>
      <w:tr w:rsidR="00196B9E" w:rsidRPr="008F24E6" w14:paraId="34267EAD" w14:textId="77777777" w:rsidTr="00B91487">
        <w:trPr>
          <w:trHeight w:val="551"/>
        </w:trPr>
        <w:tc>
          <w:tcPr>
            <w:tcW w:w="720" w:type="dxa"/>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tcPr>
          <w:p w14:paraId="156E388E" w14:textId="77777777" w:rsidR="00260450" w:rsidRPr="008F24E6" w:rsidRDefault="00260450" w:rsidP="00260450">
            <w:pPr>
              <w:pStyle w:val="TableParagraph"/>
              <w:spacing w:line="273" w:lineRule="exact"/>
              <w:rPr>
                <w:b/>
                <w:sz w:val="24"/>
              </w:rPr>
            </w:pPr>
            <w:proofErr w:type="spellStart"/>
            <w:r w:rsidRPr="008F24E6">
              <w:rPr>
                <w:b/>
                <w:sz w:val="24"/>
              </w:rPr>
              <w:t>Qty</w:t>
            </w:r>
            <w:proofErr w:type="spellEnd"/>
          </w:p>
        </w:tc>
        <w:tc>
          <w:tcPr>
            <w:tcW w:w="805" w:type="dxa"/>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464"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0F00E4">
            <w:pPr>
              <w:pStyle w:val="TableParagraph"/>
              <w:spacing w:before="133"/>
              <w:jc w:val="center"/>
              <w:rPr>
                <w:b/>
                <w:sz w:val="24"/>
              </w:rPr>
            </w:pPr>
            <w:r w:rsidRPr="008F24E6">
              <w:rPr>
                <w:b/>
                <w:sz w:val="24"/>
              </w:rPr>
              <w:t>Statement of Compliance</w:t>
            </w:r>
          </w:p>
        </w:tc>
      </w:tr>
      <w:tr w:rsidR="00196B9E" w:rsidRPr="008F24E6" w14:paraId="0C05B752" w14:textId="77777777" w:rsidTr="00B91487">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805" w:type="dxa"/>
          </w:tcPr>
          <w:p w14:paraId="04549033" w14:textId="77777777" w:rsidR="00260450" w:rsidRPr="008F24E6" w:rsidRDefault="00260450" w:rsidP="00260450">
            <w:pPr>
              <w:pStyle w:val="TableParagraph"/>
              <w:rPr>
                <w:sz w:val="24"/>
              </w:rPr>
            </w:pPr>
          </w:p>
        </w:tc>
        <w:tc>
          <w:tcPr>
            <w:tcW w:w="3464"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0F00E4" w:rsidRPr="008F24E6" w14:paraId="14493C98" w14:textId="77777777" w:rsidTr="00B91487">
        <w:trPr>
          <w:trHeight w:val="532"/>
        </w:trPr>
        <w:tc>
          <w:tcPr>
            <w:tcW w:w="720" w:type="dxa"/>
          </w:tcPr>
          <w:p w14:paraId="00D87720" w14:textId="77777777" w:rsidR="000F00E4" w:rsidRPr="008F24E6" w:rsidRDefault="000F00E4" w:rsidP="000F00E4">
            <w:pPr>
              <w:pStyle w:val="TableParagraph"/>
              <w:spacing w:before="1"/>
              <w:jc w:val="center"/>
            </w:pPr>
          </w:p>
        </w:tc>
        <w:tc>
          <w:tcPr>
            <w:tcW w:w="4989" w:type="dxa"/>
            <w:gridSpan w:val="3"/>
          </w:tcPr>
          <w:p w14:paraId="09D4C958" w14:textId="018021C2" w:rsidR="000F00E4" w:rsidRPr="000F00E4" w:rsidRDefault="000F00E4" w:rsidP="00142621">
            <w:pPr>
              <w:pStyle w:val="TableParagraph"/>
              <w:spacing w:before="38"/>
              <w:rPr>
                <w:b/>
                <w:sz w:val="24"/>
                <w:szCs w:val="24"/>
              </w:rPr>
            </w:pPr>
            <w:r w:rsidRPr="000F00E4">
              <w:rPr>
                <w:b/>
                <w:sz w:val="24"/>
                <w:szCs w:val="24"/>
              </w:rPr>
              <w:t xml:space="preserve">Can </w:t>
            </w:r>
            <w:r w:rsidR="00142621">
              <w:rPr>
                <w:b/>
                <w:sz w:val="24"/>
                <w:szCs w:val="24"/>
              </w:rPr>
              <w:t>c</w:t>
            </w:r>
            <w:r w:rsidRPr="000F00E4">
              <w:rPr>
                <w:b/>
                <w:sz w:val="24"/>
                <w:szCs w:val="24"/>
              </w:rPr>
              <w:t xml:space="preserve">omply the following </w:t>
            </w:r>
            <w:r w:rsidR="00142621">
              <w:rPr>
                <w:b/>
                <w:sz w:val="24"/>
                <w:szCs w:val="24"/>
              </w:rPr>
              <w:t>i</w:t>
            </w:r>
            <w:r w:rsidR="00215CD4">
              <w:rPr>
                <w:b/>
                <w:sz w:val="24"/>
                <w:szCs w:val="24"/>
              </w:rPr>
              <w:t>tems</w:t>
            </w:r>
          </w:p>
        </w:tc>
        <w:tc>
          <w:tcPr>
            <w:tcW w:w="4410" w:type="dxa"/>
          </w:tcPr>
          <w:p w14:paraId="433CF329" w14:textId="0DE605C8" w:rsidR="000F00E4" w:rsidRPr="000F00E4" w:rsidRDefault="000F00E4" w:rsidP="000F00E4">
            <w:pPr>
              <w:pStyle w:val="TableParagraph"/>
              <w:rPr>
                <w:b/>
                <w:sz w:val="24"/>
              </w:rPr>
            </w:pPr>
            <w:r w:rsidRPr="000F00E4">
              <w:rPr>
                <w:b/>
                <w:i/>
                <w:sz w:val="24"/>
              </w:rPr>
              <w:t>Please indicate “Comply” or “Not Comply”</w:t>
            </w:r>
          </w:p>
        </w:tc>
      </w:tr>
      <w:tr w:rsidR="00B91487" w:rsidRPr="008F24E6" w14:paraId="48CF9C25" w14:textId="77777777" w:rsidTr="00B91487">
        <w:trPr>
          <w:trHeight w:val="532"/>
        </w:trPr>
        <w:tc>
          <w:tcPr>
            <w:tcW w:w="720" w:type="dxa"/>
          </w:tcPr>
          <w:p w14:paraId="777FF487" w14:textId="4F110E6F" w:rsidR="00B91487" w:rsidRDefault="00B91487" w:rsidP="00B91487">
            <w:pPr>
              <w:pStyle w:val="TableParagraph"/>
              <w:spacing w:before="1"/>
              <w:jc w:val="center"/>
            </w:pPr>
            <w:r>
              <w:rPr>
                <w:b/>
                <w:sz w:val="20"/>
                <w:szCs w:val="20"/>
              </w:rPr>
              <w:t>1</w:t>
            </w:r>
          </w:p>
        </w:tc>
        <w:tc>
          <w:tcPr>
            <w:tcW w:w="720" w:type="dxa"/>
          </w:tcPr>
          <w:p w14:paraId="02D4CA32" w14:textId="3EE523EF" w:rsidR="00B91487" w:rsidRPr="00487079" w:rsidRDefault="00B91487" w:rsidP="00B91487">
            <w:pPr>
              <w:pStyle w:val="TableParagraph"/>
              <w:spacing w:before="17"/>
              <w:jc w:val="center"/>
            </w:pPr>
            <w:r>
              <w:rPr>
                <w:rFonts w:ascii="Arial Narrow" w:hAnsi="Arial Narrow" w:cs="Calibri"/>
                <w:color w:val="000000"/>
              </w:rPr>
              <w:t>540</w:t>
            </w:r>
          </w:p>
        </w:tc>
        <w:tc>
          <w:tcPr>
            <w:tcW w:w="805" w:type="dxa"/>
          </w:tcPr>
          <w:p w14:paraId="385D8A0D" w14:textId="6638D9DB" w:rsidR="00B91487" w:rsidRPr="00487079" w:rsidRDefault="00B91487" w:rsidP="00B91487">
            <w:pPr>
              <w:pStyle w:val="TableParagraph"/>
              <w:spacing w:line="292" w:lineRule="exact"/>
              <w:jc w:val="center"/>
            </w:pPr>
            <w:r>
              <w:rPr>
                <w:rFonts w:ascii="Arial Narrow" w:hAnsi="Arial Narrow" w:cs="Calibri"/>
              </w:rPr>
              <w:t>Pouch</w:t>
            </w:r>
          </w:p>
        </w:tc>
        <w:tc>
          <w:tcPr>
            <w:tcW w:w="3464" w:type="dxa"/>
          </w:tcPr>
          <w:p w14:paraId="7785DCCE" w14:textId="4FCCFCD0" w:rsidR="00B91487" w:rsidRDefault="00B91487" w:rsidP="00B91487">
            <w:pPr>
              <w:pStyle w:val="TableParagraph"/>
              <w:spacing w:before="38"/>
              <w:rPr>
                <w:rFonts w:ascii="Arial Narrow" w:hAnsi="Arial Narrow" w:cs="Calibri"/>
              </w:rPr>
            </w:pPr>
            <w:r>
              <w:rPr>
                <w:rFonts w:ascii="Arial Narrow" w:hAnsi="Arial Narrow" w:cs="Calibri"/>
              </w:rPr>
              <w:t xml:space="preserve">Cooking Oil, </w:t>
            </w:r>
            <w:proofErr w:type="spellStart"/>
            <w:r>
              <w:rPr>
                <w:rFonts w:ascii="Arial Narrow" w:hAnsi="Arial Narrow" w:cs="Calibri"/>
              </w:rPr>
              <w:t>atleast</w:t>
            </w:r>
            <w:proofErr w:type="spellEnd"/>
            <w:r>
              <w:rPr>
                <w:rFonts w:ascii="Arial Narrow" w:hAnsi="Arial Narrow" w:cs="Calibri"/>
              </w:rPr>
              <w:t xml:space="preserve"> 900 ml/pouch</w:t>
            </w:r>
          </w:p>
        </w:tc>
        <w:tc>
          <w:tcPr>
            <w:tcW w:w="4410" w:type="dxa"/>
          </w:tcPr>
          <w:p w14:paraId="6574B1A3" w14:textId="77777777" w:rsidR="00B91487" w:rsidRPr="008F24E6" w:rsidRDefault="00B91487" w:rsidP="00B91487">
            <w:pPr>
              <w:pStyle w:val="TableParagraph"/>
              <w:rPr>
                <w:sz w:val="24"/>
              </w:rPr>
            </w:pPr>
          </w:p>
        </w:tc>
      </w:tr>
      <w:tr w:rsidR="00B91487" w:rsidRPr="008F24E6" w14:paraId="73DD2D1E" w14:textId="77777777" w:rsidTr="00B91487">
        <w:trPr>
          <w:trHeight w:val="532"/>
        </w:trPr>
        <w:tc>
          <w:tcPr>
            <w:tcW w:w="720" w:type="dxa"/>
          </w:tcPr>
          <w:p w14:paraId="5FA620CA" w14:textId="5C638AAB" w:rsidR="00B91487" w:rsidRDefault="00B91487" w:rsidP="00B91487">
            <w:pPr>
              <w:pStyle w:val="TableParagraph"/>
              <w:spacing w:before="1"/>
              <w:jc w:val="center"/>
            </w:pPr>
            <w:r>
              <w:rPr>
                <w:b/>
                <w:sz w:val="20"/>
                <w:szCs w:val="20"/>
              </w:rPr>
              <w:t>2</w:t>
            </w:r>
          </w:p>
        </w:tc>
        <w:tc>
          <w:tcPr>
            <w:tcW w:w="720" w:type="dxa"/>
          </w:tcPr>
          <w:p w14:paraId="0344CE10" w14:textId="77A052AD" w:rsidR="00B91487" w:rsidRPr="00487079" w:rsidRDefault="00B91487" w:rsidP="00B91487">
            <w:pPr>
              <w:pStyle w:val="TableParagraph"/>
              <w:spacing w:before="17"/>
              <w:jc w:val="center"/>
            </w:pPr>
            <w:r>
              <w:rPr>
                <w:rFonts w:ascii="Arial Narrow" w:hAnsi="Arial Narrow" w:cs="Calibri"/>
                <w:color w:val="000000"/>
              </w:rPr>
              <w:t>600</w:t>
            </w:r>
          </w:p>
        </w:tc>
        <w:tc>
          <w:tcPr>
            <w:tcW w:w="805" w:type="dxa"/>
          </w:tcPr>
          <w:p w14:paraId="01A1E5C7" w14:textId="2E0A93CE"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3AF8ABFB" w14:textId="060B893D" w:rsidR="00B91487" w:rsidRDefault="00B91487" w:rsidP="00B91487">
            <w:pPr>
              <w:pStyle w:val="TableParagraph"/>
              <w:spacing w:before="38"/>
              <w:rPr>
                <w:rFonts w:ascii="Arial Narrow" w:hAnsi="Arial Narrow" w:cs="Calibri"/>
              </w:rPr>
            </w:pPr>
            <w:r>
              <w:rPr>
                <w:rFonts w:ascii="Arial Narrow" w:hAnsi="Arial Narrow" w:cs="Calibri"/>
              </w:rPr>
              <w:t>All Purpose Flour, 1 kg per pack</w:t>
            </w:r>
          </w:p>
        </w:tc>
        <w:tc>
          <w:tcPr>
            <w:tcW w:w="4410" w:type="dxa"/>
          </w:tcPr>
          <w:p w14:paraId="70EA9EDB" w14:textId="77777777" w:rsidR="00B91487" w:rsidRPr="008F24E6" w:rsidRDefault="00B91487" w:rsidP="00B91487">
            <w:pPr>
              <w:pStyle w:val="TableParagraph"/>
              <w:rPr>
                <w:sz w:val="24"/>
              </w:rPr>
            </w:pPr>
          </w:p>
        </w:tc>
      </w:tr>
      <w:tr w:rsidR="00B91487" w:rsidRPr="008F24E6" w14:paraId="1F8F6EA2" w14:textId="77777777" w:rsidTr="00B91487">
        <w:trPr>
          <w:trHeight w:val="532"/>
        </w:trPr>
        <w:tc>
          <w:tcPr>
            <w:tcW w:w="720" w:type="dxa"/>
          </w:tcPr>
          <w:p w14:paraId="0718D7F4" w14:textId="71CBB3DC" w:rsidR="00B91487" w:rsidRDefault="00B91487" w:rsidP="00B91487">
            <w:pPr>
              <w:pStyle w:val="TableParagraph"/>
              <w:spacing w:before="1"/>
              <w:jc w:val="center"/>
            </w:pPr>
            <w:r>
              <w:rPr>
                <w:b/>
                <w:sz w:val="20"/>
                <w:szCs w:val="20"/>
              </w:rPr>
              <w:t>3</w:t>
            </w:r>
          </w:p>
        </w:tc>
        <w:tc>
          <w:tcPr>
            <w:tcW w:w="720" w:type="dxa"/>
          </w:tcPr>
          <w:p w14:paraId="5F216F73" w14:textId="5C90A24B" w:rsidR="00B91487" w:rsidRPr="00487079" w:rsidRDefault="00B91487" w:rsidP="00B91487">
            <w:pPr>
              <w:pStyle w:val="TableParagraph"/>
              <w:spacing w:before="17"/>
              <w:jc w:val="center"/>
            </w:pPr>
            <w:r>
              <w:rPr>
                <w:rFonts w:ascii="Arial Narrow" w:hAnsi="Arial Narrow" w:cs="Calibri"/>
                <w:color w:val="000000"/>
              </w:rPr>
              <w:t>400</w:t>
            </w:r>
          </w:p>
        </w:tc>
        <w:tc>
          <w:tcPr>
            <w:tcW w:w="805" w:type="dxa"/>
          </w:tcPr>
          <w:p w14:paraId="20BD7761" w14:textId="66D5193B"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1F998D98" w14:textId="039C9C31" w:rsidR="00B91487" w:rsidRDefault="00B91487" w:rsidP="00B91487">
            <w:pPr>
              <w:pStyle w:val="TableParagraph"/>
              <w:spacing w:before="38"/>
              <w:rPr>
                <w:rFonts w:ascii="Arial Narrow" w:hAnsi="Arial Narrow" w:cs="Calibri"/>
              </w:rPr>
            </w:pPr>
            <w:r>
              <w:rPr>
                <w:rFonts w:ascii="Arial Narrow" w:hAnsi="Arial Narrow" w:cs="Calibri"/>
              </w:rPr>
              <w:t>Brown Sugar, 1 kg per pack</w:t>
            </w:r>
          </w:p>
        </w:tc>
        <w:tc>
          <w:tcPr>
            <w:tcW w:w="4410" w:type="dxa"/>
          </w:tcPr>
          <w:p w14:paraId="60D9D363" w14:textId="77777777" w:rsidR="00B91487" w:rsidRPr="008F24E6" w:rsidRDefault="00B91487" w:rsidP="00B91487">
            <w:pPr>
              <w:pStyle w:val="TableParagraph"/>
              <w:rPr>
                <w:sz w:val="24"/>
              </w:rPr>
            </w:pPr>
          </w:p>
        </w:tc>
      </w:tr>
      <w:tr w:rsidR="00B91487" w:rsidRPr="008F24E6" w14:paraId="5C26937B" w14:textId="77777777" w:rsidTr="00B91487">
        <w:trPr>
          <w:trHeight w:val="532"/>
        </w:trPr>
        <w:tc>
          <w:tcPr>
            <w:tcW w:w="720" w:type="dxa"/>
          </w:tcPr>
          <w:p w14:paraId="5C940561" w14:textId="2EBFF4C9" w:rsidR="00B91487" w:rsidRDefault="00B91487" w:rsidP="00B91487">
            <w:pPr>
              <w:pStyle w:val="TableParagraph"/>
              <w:spacing w:before="1"/>
              <w:jc w:val="center"/>
            </w:pPr>
            <w:r>
              <w:rPr>
                <w:b/>
                <w:sz w:val="20"/>
                <w:szCs w:val="20"/>
              </w:rPr>
              <w:t>4</w:t>
            </w:r>
          </w:p>
        </w:tc>
        <w:tc>
          <w:tcPr>
            <w:tcW w:w="720" w:type="dxa"/>
          </w:tcPr>
          <w:p w14:paraId="359F53D9" w14:textId="33AF035E" w:rsidR="00B91487" w:rsidRPr="00487079" w:rsidRDefault="00B91487" w:rsidP="00B91487">
            <w:pPr>
              <w:pStyle w:val="TableParagraph"/>
              <w:spacing w:before="17"/>
              <w:jc w:val="center"/>
            </w:pPr>
            <w:r>
              <w:rPr>
                <w:rFonts w:ascii="Arial Narrow" w:hAnsi="Arial Narrow" w:cs="Calibri"/>
                <w:color w:val="000000"/>
              </w:rPr>
              <w:t>540</w:t>
            </w:r>
          </w:p>
        </w:tc>
        <w:tc>
          <w:tcPr>
            <w:tcW w:w="805" w:type="dxa"/>
          </w:tcPr>
          <w:p w14:paraId="3C607E1B" w14:textId="1835CCA5" w:rsidR="00B91487" w:rsidRPr="00487079" w:rsidRDefault="00B91487" w:rsidP="00B91487">
            <w:pPr>
              <w:pStyle w:val="TableParagraph"/>
              <w:spacing w:line="292" w:lineRule="exact"/>
              <w:jc w:val="center"/>
            </w:pPr>
            <w:r>
              <w:rPr>
                <w:rFonts w:ascii="Arial Narrow" w:hAnsi="Arial Narrow" w:cs="Calibri"/>
              </w:rPr>
              <w:t>Can</w:t>
            </w:r>
          </w:p>
        </w:tc>
        <w:tc>
          <w:tcPr>
            <w:tcW w:w="3464" w:type="dxa"/>
          </w:tcPr>
          <w:p w14:paraId="5CD29637" w14:textId="2A20ABAA" w:rsidR="00B91487" w:rsidRDefault="00B91487" w:rsidP="00B91487">
            <w:pPr>
              <w:pStyle w:val="TableParagraph"/>
              <w:spacing w:before="38"/>
              <w:rPr>
                <w:rFonts w:ascii="Arial Narrow" w:hAnsi="Arial Narrow" w:cs="Calibri"/>
              </w:rPr>
            </w:pPr>
            <w:r>
              <w:rPr>
                <w:rFonts w:ascii="Arial Narrow" w:hAnsi="Arial Narrow" w:cs="Calibri"/>
              </w:rPr>
              <w:t xml:space="preserve">Evaporated Milk, </w:t>
            </w:r>
            <w:proofErr w:type="spellStart"/>
            <w:r>
              <w:rPr>
                <w:rFonts w:ascii="Arial Narrow" w:hAnsi="Arial Narrow" w:cs="Calibri"/>
              </w:rPr>
              <w:t>atleast</w:t>
            </w:r>
            <w:proofErr w:type="spellEnd"/>
            <w:r>
              <w:rPr>
                <w:rFonts w:ascii="Arial Narrow" w:hAnsi="Arial Narrow" w:cs="Calibri"/>
              </w:rPr>
              <w:t xml:space="preserve"> 370 grams</w:t>
            </w:r>
          </w:p>
        </w:tc>
        <w:tc>
          <w:tcPr>
            <w:tcW w:w="4410" w:type="dxa"/>
          </w:tcPr>
          <w:p w14:paraId="15D9B5F7" w14:textId="77777777" w:rsidR="00B91487" w:rsidRPr="008F24E6" w:rsidRDefault="00B91487" w:rsidP="00B91487">
            <w:pPr>
              <w:pStyle w:val="TableParagraph"/>
              <w:rPr>
                <w:sz w:val="24"/>
              </w:rPr>
            </w:pPr>
          </w:p>
        </w:tc>
      </w:tr>
      <w:tr w:rsidR="00B91487" w:rsidRPr="008F24E6" w14:paraId="178D0622" w14:textId="77777777" w:rsidTr="00B91487">
        <w:trPr>
          <w:trHeight w:val="532"/>
        </w:trPr>
        <w:tc>
          <w:tcPr>
            <w:tcW w:w="720" w:type="dxa"/>
          </w:tcPr>
          <w:p w14:paraId="6038FC92" w14:textId="151E9239" w:rsidR="00B91487" w:rsidRDefault="00B91487" w:rsidP="00B91487">
            <w:pPr>
              <w:pStyle w:val="TableParagraph"/>
              <w:spacing w:before="1"/>
              <w:jc w:val="center"/>
            </w:pPr>
            <w:r>
              <w:rPr>
                <w:b/>
                <w:sz w:val="20"/>
                <w:szCs w:val="20"/>
              </w:rPr>
              <w:lastRenderedPageBreak/>
              <w:t>5</w:t>
            </w:r>
          </w:p>
        </w:tc>
        <w:tc>
          <w:tcPr>
            <w:tcW w:w="720" w:type="dxa"/>
          </w:tcPr>
          <w:p w14:paraId="053E630E" w14:textId="5C210B1B" w:rsidR="00B91487" w:rsidRPr="00487079" w:rsidRDefault="00B91487" w:rsidP="00B91487">
            <w:pPr>
              <w:pStyle w:val="TableParagraph"/>
              <w:spacing w:before="17"/>
              <w:jc w:val="center"/>
            </w:pPr>
            <w:r>
              <w:rPr>
                <w:rFonts w:ascii="Arial Narrow" w:hAnsi="Arial Narrow" w:cs="Calibri"/>
                <w:color w:val="000000"/>
              </w:rPr>
              <w:t>174</w:t>
            </w:r>
          </w:p>
        </w:tc>
        <w:tc>
          <w:tcPr>
            <w:tcW w:w="805" w:type="dxa"/>
          </w:tcPr>
          <w:p w14:paraId="456AC6C9" w14:textId="62F8921B"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2C58D76D" w14:textId="42666483" w:rsidR="00B91487" w:rsidRDefault="00B91487" w:rsidP="00B91487">
            <w:pPr>
              <w:pStyle w:val="TableParagraph"/>
              <w:spacing w:before="38"/>
              <w:rPr>
                <w:rFonts w:ascii="Arial Narrow" w:hAnsi="Arial Narrow" w:cs="Calibri"/>
              </w:rPr>
            </w:pPr>
            <w:proofErr w:type="spellStart"/>
            <w:r>
              <w:rPr>
                <w:rFonts w:ascii="Arial Narrow" w:hAnsi="Arial Narrow" w:cs="Calibri"/>
              </w:rPr>
              <w:t>Pancit</w:t>
            </w:r>
            <w:proofErr w:type="spellEnd"/>
            <w:r>
              <w:rPr>
                <w:rFonts w:ascii="Arial Narrow" w:hAnsi="Arial Narrow" w:cs="Calibri"/>
              </w:rPr>
              <w:t xml:space="preserve"> </w:t>
            </w:r>
            <w:proofErr w:type="spellStart"/>
            <w:r>
              <w:rPr>
                <w:rFonts w:ascii="Arial Narrow" w:hAnsi="Arial Narrow" w:cs="Calibri"/>
              </w:rPr>
              <w:t>bihon</w:t>
            </w:r>
            <w:proofErr w:type="spellEnd"/>
            <w:r>
              <w:rPr>
                <w:rFonts w:ascii="Arial Narrow" w:hAnsi="Arial Narrow" w:cs="Calibri"/>
              </w:rPr>
              <w:t xml:space="preserve">, </w:t>
            </w:r>
            <w:proofErr w:type="spellStart"/>
            <w:r>
              <w:rPr>
                <w:rFonts w:ascii="Arial Narrow" w:hAnsi="Arial Narrow" w:cs="Calibri"/>
              </w:rPr>
              <w:t>atleast</w:t>
            </w:r>
            <w:proofErr w:type="spellEnd"/>
            <w:r>
              <w:rPr>
                <w:rFonts w:ascii="Arial Narrow" w:hAnsi="Arial Narrow" w:cs="Calibri"/>
              </w:rPr>
              <w:t xml:space="preserve"> 500g per pack</w:t>
            </w:r>
          </w:p>
        </w:tc>
        <w:tc>
          <w:tcPr>
            <w:tcW w:w="4410" w:type="dxa"/>
          </w:tcPr>
          <w:p w14:paraId="674D323C" w14:textId="77777777" w:rsidR="00B91487" w:rsidRPr="008F24E6" w:rsidRDefault="00B91487" w:rsidP="00B91487">
            <w:pPr>
              <w:pStyle w:val="TableParagraph"/>
              <w:rPr>
                <w:sz w:val="24"/>
              </w:rPr>
            </w:pPr>
          </w:p>
        </w:tc>
      </w:tr>
      <w:tr w:rsidR="00B91487" w:rsidRPr="008F24E6" w14:paraId="2078AA95" w14:textId="77777777" w:rsidTr="00B91487">
        <w:trPr>
          <w:trHeight w:val="532"/>
        </w:trPr>
        <w:tc>
          <w:tcPr>
            <w:tcW w:w="720" w:type="dxa"/>
          </w:tcPr>
          <w:p w14:paraId="18311421" w14:textId="50DC47F5" w:rsidR="00B91487" w:rsidRDefault="00B91487" w:rsidP="00B91487">
            <w:pPr>
              <w:pStyle w:val="TableParagraph"/>
              <w:spacing w:before="1"/>
              <w:jc w:val="center"/>
            </w:pPr>
            <w:r>
              <w:rPr>
                <w:b/>
                <w:sz w:val="20"/>
                <w:szCs w:val="20"/>
              </w:rPr>
              <w:t>6</w:t>
            </w:r>
          </w:p>
        </w:tc>
        <w:tc>
          <w:tcPr>
            <w:tcW w:w="720" w:type="dxa"/>
          </w:tcPr>
          <w:p w14:paraId="2DDDFE4C" w14:textId="7AB40277" w:rsidR="00B91487" w:rsidRPr="00487079" w:rsidRDefault="00B91487" w:rsidP="00B91487">
            <w:pPr>
              <w:pStyle w:val="TableParagraph"/>
              <w:spacing w:before="17"/>
              <w:jc w:val="center"/>
            </w:pPr>
            <w:r>
              <w:rPr>
                <w:rFonts w:ascii="Arial Narrow" w:hAnsi="Arial Narrow" w:cs="Calibri"/>
              </w:rPr>
              <w:t>500</w:t>
            </w:r>
          </w:p>
        </w:tc>
        <w:tc>
          <w:tcPr>
            <w:tcW w:w="805" w:type="dxa"/>
          </w:tcPr>
          <w:p w14:paraId="387167F3" w14:textId="750A108A" w:rsidR="00B91487" w:rsidRPr="00487079" w:rsidRDefault="00B91487" w:rsidP="00B91487">
            <w:pPr>
              <w:pStyle w:val="TableParagraph"/>
              <w:spacing w:line="292" w:lineRule="exact"/>
              <w:jc w:val="center"/>
            </w:pPr>
            <w:proofErr w:type="spellStart"/>
            <w:r>
              <w:rPr>
                <w:rFonts w:ascii="Arial Narrow" w:hAnsi="Arial Narrow" w:cs="Calibri"/>
              </w:rPr>
              <w:t>Chupa</w:t>
            </w:r>
            <w:proofErr w:type="spellEnd"/>
          </w:p>
        </w:tc>
        <w:tc>
          <w:tcPr>
            <w:tcW w:w="3464" w:type="dxa"/>
          </w:tcPr>
          <w:p w14:paraId="71ADB3E9" w14:textId="6D2AC191" w:rsidR="00B91487" w:rsidRDefault="00B91487" w:rsidP="00B91487">
            <w:pPr>
              <w:pStyle w:val="TableParagraph"/>
              <w:spacing w:before="38"/>
              <w:rPr>
                <w:rFonts w:ascii="Arial Narrow" w:hAnsi="Arial Narrow" w:cs="Calibri"/>
              </w:rPr>
            </w:pPr>
            <w:proofErr w:type="spellStart"/>
            <w:r>
              <w:rPr>
                <w:rFonts w:ascii="Arial Narrow" w:hAnsi="Arial Narrow" w:cs="Calibri"/>
              </w:rPr>
              <w:t>Monggo</w:t>
            </w:r>
            <w:proofErr w:type="spellEnd"/>
            <w:r>
              <w:rPr>
                <w:rFonts w:ascii="Arial Narrow" w:hAnsi="Arial Narrow" w:cs="Calibri"/>
              </w:rPr>
              <w:t xml:space="preserve">, dried, whole, per </w:t>
            </w:r>
            <w:proofErr w:type="spellStart"/>
            <w:r>
              <w:rPr>
                <w:rFonts w:ascii="Arial Narrow" w:hAnsi="Arial Narrow" w:cs="Calibri"/>
              </w:rPr>
              <w:t>chupa</w:t>
            </w:r>
            <w:proofErr w:type="spellEnd"/>
          </w:p>
        </w:tc>
        <w:tc>
          <w:tcPr>
            <w:tcW w:w="4410" w:type="dxa"/>
          </w:tcPr>
          <w:p w14:paraId="2FDBDB4B" w14:textId="77777777" w:rsidR="00B91487" w:rsidRPr="008F24E6" w:rsidRDefault="00B91487" w:rsidP="00B91487">
            <w:pPr>
              <w:pStyle w:val="TableParagraph"/>
              <w:rPr>
                <w:sz w:val="24"/>
              </w:rPr>
            </w:pPr>
          </w:p>
        </w:tc>
      </w:tr>
      <w:tr w:rsidR="00B91487" w:rsidRPr="008F24E6" w14:paraId="08DB0989" w14:textId="77777777" w:rsidTr="00B91487">
        <w:trPr>
          <w:trHeight w:val="532"/>
        </w:trPr>
        <w:tc>
          <w:tcPr>
            <w:tcW w:w="720" w:type="dxa"/>
          </w:tcPr>
          <w:p w14:paraId="5034E3E7" w14:textId="2DC16523" w:rsidR="00B91487" w:rsidRDefault="00B91487" w:rsidP="00B91487">
            <w:pPr>
              <w:pStyle w:val="TableParagraph"/>
              <w:spacing w:before="1"/>
              <w:jc w:val="center"/>
            </w:pPr>
            <w:r>
              <w:rPr>
                <w:b/>
                <w:sz w:val="20"/>
                <w:szCs w:val="20"/>
              </w:rPr>
              <w:t>7</w:t>
            </w:r>
          </w:p>
        </w:tc>
        <w:tc>
          <w:tcPr>
            <w:tcW w:w="720" w:type="dxa"/>
          </w:tcPr>
          <w:p w14:paraId="18180397" w14:textId="66CF9281" w:rsidR="00B91487" w:rsidRPr="00487079" w:rsidRDefault="00B91487" w:rsidP="00B91487">
            <w:pPr>
              <w:pStyle w:val="TableParagraph"/>
              <w:spacing w:before="17"/>
              <w:jc w:val="center"/>
            </w:pPr>
            <w:r>
              <w:rPr>
                <w:rFonts w:ascii="Arial Narrow" w:hAnsi="Arial Narrow" w:cs="Calibri"/>
              </w:rPr>
              <w:t>330</w:t>
            </w:r>
          </w:p>
        </w:tc>
        <w:tc>
          <w:tcPr>
            <w:tcW w:w="805" w:type="dxa"/>
          </w:tcPr>
          <w:p w14:paraId="6C4E7632" w14:textId="1E296C34"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19193ACD" w14:textId="1C50B890" w:rsidR="00B91487" w:rsidRDefault="00B91487" w:rsidP="00B91487">
            <w:pPr>
              <w:pStyle w:val="TableParagraph"/>
              <w:spacing w:before="38"/>
              <w:rPr>
                <w:rFonts w:ascii="Arial Narrow" w:hAnsi="Arial Narrow" w:cs="Calibri"/>
              </w:rPr>
            </w:pPr>
            <w:r>
              <w:rPr>
                <w:rFonts w:ascii="Arial Narrow" w:hAnsi="Arial Narrow" w:cs="Calibri"/>
              </w:rPr>
              <w:t>Iodized Salt, 250 grams per pack, opaque container</w:t>
            </w:r>
          </w:p>
        </w:tc>
        <w:tc>
          <w:tcPr>
            <w:tcW w:w="4410" w:type="dxa"/>
          </w:tcPr>
          <w:p w14:paraId="77F18DD5" w14:textId="77777777" w:rsidR="00B91487" w:rsidRPr="008F24E6" w:rsidRDefault="00B91487" w:rsidP="00B91487">
            <w:pPr>
              <w:pStyle w:val="TableParagraph"/>
              <w:rPr>
                <w:sz w:val="24"/>
              </w:rPr>
            </w:pPr>
          </w:p>
        </w:tc>
      </w:tr>
      <w:tr w:rsidR="00B91487" w:rsidRPr="008F24E6" w14:paraId="54E538D9" w14:textId="77777777" w:rsidTr="00B91487">
        <w:trPr>
          <w:trHeight w:val="532"/>
        </w:trPr>
        <w:tc>
          <w:tcPr>
            <w:tcW w:w="720" w:type="dxa"/>
          </w:tcPr>
          <w:p w14:paraId="560988A3" w14:textId="6F51AF1A" w:rsidR="00B91487" w:rsidRDefault="00B91487" w:rsidP="00B91487">
            <w:pPr>
              <w:pStyle w:val="TableParagraph"/>
              <w:spacing w:before="1"/>
              <w:jc w:val="center"/>
            </w:pPr>
            <w:r>
              <w:rPr>
                <w:b/>
                <w:sz w:val="20"/>
                <w:szCs w:val="20"/>
              </w:rPr>
              <w:t>8</w:t>
            </w:r>
          </w:p>
        </w:tc>
        <w:tc>
          <w:tcPr>
            <w:tcW w:w="720" w:type="dxa"/>
          </w:tcPr>
          <w:p w14:paraId="46CBB413" w14:textId="443441B2" w:rsidR="00B91487" w:rsidRPr="00487079" w:rsidRDefault="00B91487" w:rsidP="00B91487">
            <w:pPr>
              <w:pStyle w:val="TableParagraph"/>
              <w:spacing w:before="17"/>
              <w:jc w:val="center"/>
            </w:pPr>
            <w:r>
              <w:rPr>
                <w:rFonts w:ascii="Arial Narrow" w:hAnsi="Arial Narrow" w:cs="Calibri"/>
              </w:rPr>
              <w:t>540</w:t>
            </w:r>
          </w:p>
        </w:tc>
        <w:tc>
          <w:tcPr>
            <w:tcW w:w="805" w:type="dxa"/>
          </w:tcPr>
          <w:p w14:paraId="0FC81519" w14:textId="3628DA49"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09DE0B8B" w14:textId="5FC51A8B" w:rsidR="00B91487" w:rsidRDefault="00B91487" w:rsidP="00B91487">
            <w:pPr>
              <w:pStyle w:val="TableParagraph"/>
              <w:spacing w:before="38"/>
              <w:rPr>
                <w:rFonts w:ascii="Arial Narrow" w:hAnsi="Arial Narrow" w:cs="Calibri"/>
              </w:rPr>
            </w:pPr>
            <w:r>
              <w:rPr>
                <w:rFonts w:ascii="Arial Narrow" w:hAnsi="Arial Narrow" w:cs="Calibri"/>
              </w:rPr>
              <w:t>Chocolate milk powder,  at least 220 grams</w:t>
            </w:r>
          </w:p>
        </w:tc>
        <w:tc>
          <w:tcPr>
            <w:tcW w:w="4410" w:type="dxa"/>
          </w:tcPr>
          <w:p w14:paraId="266D9476" w14:textId="77777777" w:rsidR="00B91487" w:rsidRPr="008F24E6" w:rsidRDefault="00B91487" w:rsidP="00B91487">
            <w:pPr>
              <w:pStyle w:val="TableParagraph"/>
              <w:rPr>
                <w:sz w:val="24"/>
              </w:rPr>
            </w:pPr>
          </w:p>
        </w:tc>
      </w:tr>
      <w:tr w:rsidR="00B91487" w:rsidRPr="008F24E6" w14:paraId="721E6CBB" w14:textId="77777777" w:rsidTr="00B91487">
        <w:trPr>
          <w:trHeight w:val="532"/>
        </w:trPr>
        <w:tc>
          <w:tcPr>
            <w:tcW w:w="720" w:type="dxa"/>
          </w:tcPr>
          <w:p w14:paraId="78C2CFB2" w14:textId="2BB76BE9" w:rsidR="00B91487" w:rsidRDefault="00B91487" w:rsidP="00B91487">
            <w:pPr>
              <w:pStyle w:val="TableParagraph"/>
              <w:spacing w:before="1"/>
              <w:jc w:val="center"/>
            </w:pPr>
            <w:r>
              <w:rPr>
                <w:b/>
                <w:sz w:val="20"/>
                <w:szCs w:val="20"/>
              </w:rPr>
              <w:t>9</w:t>
            </w:r>
          </w:p>
        </w:tc>
        <w:tc>
          <w:tcPr>
            <w:tcW w:w="720" w:type="dxa"/>
          </w:tcPr>
          <w:p w14:paraId="64A6CAF6" w14:textId="23C9138C" w:rsidR="00B91487" w:rsidRPr="00487079" w:rsidRDefault="00B91487" w:rsidP="00B91487">
            <w:pPr>
              <w:pStyle w:val="TableParagraph"/>
              <w:spacing w:before="17"/>
              <w:jc w:val="center"/>
            </w:pPr>
            <w:r>
              <w:rPr>
                <w:rFonts w:ascii="Arial Narrow" w:hAnsi="Arial Narrow" w:cs="Calibri"/>
              </w:rPr>
              <w:t>340</w:t>
            </w:r>
          </w:p>
        </w:tc>
        <w:tc>
          <w:tcPr>
            <w:tcW w:w="805" w:type="dxa"/>
          </w:tcPr>
          <w:p w14:paraId="6DC51D66" w14:textId="584B02BA" w:rsidR="00B91487" w:rsidRPr="00487079" w:rsidRDefault="00B91487" w:rsidP="00B91487">
            <w:pPr>
              <w:pStyle w:val="TableParagraph"/>
              <w:spacing w:line="292" w:lineRule="exact"/>
              <w:jc w:val="center"/>
            </w:pPr>
            <w:r>
              <w:rPr>
                <w:rFonts w:ascii="Arial Narrow" w:hAnsi="Arial Narrow" w:cs="Calibri"/>
              </w:rPr>
              <w:t>Cup</w:t>
            </w:r>
          </w:p>
        </w:tc>
        <w:tc>
          <w:tcPr>
            <w:tcW w:w="3464" w:type="dxa"/>
          </w:tcPr>
          <w:p w14:paraId="3E05D0AF" w14:textId="2798231C" w:rsidR="00B91487" w:rsidRDefault="00B91487" w:rsidP="00B91487">
            <w:pPr>
              <w:pStyle w:val="TableParagraph"/>
              <w:spacing w:before="38"/>
              <w:rPr>
                <w:rFonts w:ascii="Arial Narrow" w:hAnsi="Arial Narrow" w:cs="Calibri"/>
              </w:rPr>
            </w:pPr>
            <w:r>
              <w:rPr>
                <w:rFonts w:ascii="Arial Narrow" w:hAnsi="Arial Narrow" w:cs="Calibri"/>
              </w:rPr>
              <w:t xml:space="preserve">Margarine, </w:t>
            </w:r>
            <w:proofErr w:type="spellStart"/>
            <w:r>
              <w:rPr>
                <w:rFonts w:ascii="Arial Narrow" w:hAnsi="Arial Narrow" w:cs="Calibri"/>
              </w:rPr>
              <w:t>atleast</w:t>
            </w:r>
            <w:proofErr w:type="spellEnd"/>
            <w:r>
              <w:rPr>
                <w:rFonts w:ascii="Arial Narrow" w:hAnsi="Arial Narrow" w:cs="Calibri"/>
              </w:rPr>
              <w:t xml:space="preserve"> 100 grams per cup</w:t>
            </w:r>
          </w:p>
        </w:tc>
        <w:tc>
          <w:tcPr>
            <w:tcW w:w="4410" w:type="dxa"/>
          </w:tcPr>
          <w:p w14:paraId="0023A285" w14:textId="77777777" w:rsidR="00B91487" w:rsidRPr="008F24E6" w:rsidRDefault="00B91487" w:rsidP="00B91487">
            <w:pPr>
              <w:pStyle w:val="TableParagraph"/>
              <w:rPr>
                <w:sz w:val="24"/>
              </w:rPr>
            </w:pPr>
          </w:p>
        </w:tc>
      </w:tr>
      <w:tr w:rsidR="00B91487" w:rsidRPr="008F24E6" w14:paraId="361E754D" w14:textId="77777777" w:rsidTr="00B91487">
        <w:trPr>
          <w:trHeight w:val="532"/>
        </w:trPr>
        <w:tc>
          <w:tcPr>
            <w:tcW w:w="720" w:type="dxa"/>
          </w:tcPr>
          <w:p w14:paraId="6BB10C63" w14:textId="36B3A00A" w:rsidR="00B91487" w:rsidRDefault="00B91487" w:rsidP="00B91487">
            <w:pPr>
              <w:pStyle w:val="TableParagraph"/>
              <w:spacing w:before="1"/>
              <w:jc w:val="center"/>
            </w:pPr>
            <w:r>
              <w:rPr>
                <w:b/>
                <w:sz w:val="20"/>
                <w:szCs w:val="20"/>
              </w:rPr>
              <w:t>10</w:t>
            </w:r>
          </w:p>
        </w:tc>
        <w:tc>
          <w:tcPr>
            <w:tcW w:w="720" w:type="dxa"/>
          </w:tcPr>
          <w:p w14:paraId="0235152D" w14:textId="73FF9914" w:rsidR="00B91487" w:rsidRPr="00487079" w:rsidRDefault="00B91487" w:rsidP="00B91487">
            <w:pPr>
              <w:pStyle w:val="TableParagraph"/>
              <w:spacing w:before="17"/>
              <w:jc w:val="center"/>
            </w:pPr>
            <w:r>
              <w:rPr>
                <w:rFonts w:ascii="Arial Narrow" w:hAnsi="Arial Narrow" w:cs="Calibri"/>
              </w:rPr>
              <w:t>360</w:t>
            </w:r>
          </w:p>
        </w:tc>
        <w:tc>
          <w:tcPr>
            <w:tcW w:w="805" w:type="dxa"/>
          </w:tcPr>
          <w:p w14:paraId="4979FF57" w14:textId="50B47C1A"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68459BF3" w14:textId="1287B022" w:rsidR="00B91487" w:rsidRDefault="00B91487" w:rsidP="00B91487">
            <w:pPr>
              <w:pStyle w:val="TableParagraph"/>
              <w:spacing w:before="38"/>
              <w:rPr>
                <w:rFonts w:ascii="Arial Narrow" w:hAnsi="Arial Narrow" w:cs="Calibri"/>
              </w:rPr>
            </w:pPr>
            <w:r>
              <w:rPr>
                <w:rFonts w:ascii="Arial Narrow" w:hAnsi="Arial Narrow" w:cs="Calibri"/>
              </w:rPr>
              <w:t xml:space="preserve">Coconut Milk Powder, </w:t>
            </w:r>
            <w:proofErr w:type="spellStart"/>
            <w:r>
              <w:rPr>
                <w:rFonts w:ascii="Arial Narrow" w:hAnsi="Arial Narrow" w:cs="Calibri"/>
              </w:rPr>
              <w:t>atleast</w:t>
            </w:r>
            <w:proofErr w:type="spellEnd"/>
            <w:r>
              <w:rPr>
                <w:rFonts w:ascii="Arial Narrow" w:hAnsi="Arial Narrow" w:cs="Calibri"/>
              </w:rPr>
              <w:t xml:space="preserve"> 50 grams</w:t>
            </w:r>
          </w:p>
        </w:tc>
        <w:tc>
          <w:tcPr>
            <w:tcW w:w="4410" w:type="dxa"/>
          </w:tcPr>
          <w:p w14:paraId="517CA6F9" w14:textId="77777777" w:rsidR="00B91487" w:rsidRPr="008F24E6" w:rsidRDefault="00B91487" w:rsidP="00B91487">
            <w:pPr>
              <w:pStyle w:val="TableParagraph"/>
              <w:rPr>
                <w:sz w:val="24"/>
              </w:rPr>
            </w:pPr>
          </w:p>
        </w:tc>
      </w:tr>
      <w:tr w:rsidR="00B91487" w:rsidRPr="008F24E6" w14:paraId="0AC8817E" w14:textId="77777777" w:rsidTr="00B91487">
        <w:trPr>
          <w:trHeight w:val="532"/>
        </w:trPr>
        <w:tc>
          <w:tcPr>
            <w:tcW w:w="720" w:type="dxa"/>
          </w:tcPr>
          <w:p w14:paraId="4986D274" w14:textId="240F63AB" w:rsidR="00B91487" w:rsidRDefault="00B91487" w:rsidP="00B91487">
            <w:pPr>
              <w:pStyle w:val="TableParagraph"/>
              <w:spacing w:before="1"/>
              <w:jc w:val="center"/>
            </w:pPr>
            <w:r>
              <w:rPr>
                <w:b/>
                <w:sz w:val="20"/>
                <w:szCs w:val="20"/>
              </w:rPr>
              <w:t>11</w:t>
            </w:r>
          </w:p>
        </w:tc>
        <w:tc>
          <w:tcPr>
            <w:tcW w:w="720" w:type="dxa"/>
          </w:tcPr>
          <w:p w14:paraId="544490EB" w14:textId="2FA08F73" w:rsidR="00B91487" w:rsidRPr="00487079" w:rsidRDefault="00B91487" w:rsidP="00B91487">
            <w:pPr>
              <w:pStyle w:val="TableParagraph"/>
              <w:spacing w:before="17"/>
              <w:jc w:val="center"/>
            </w:pPr>
            <w:r>
              <w:rPr>
                <w:rFonts w:ascii="Arial Narrow" w:hAnsi="Arial Narrow" w:cs="Calibri"/>
              </w:rPr>
              <w:t>200</w:t>
            </w:r>
          </w:p>
        </w:tc>
        <w:tc>
          <w:tcPr>
            <w:tcW w:w="805" w:type="dxa"/>
          </w:tcPr>
          <w:p w14:paraId="65786CF9" w14:textId="3709C5D1"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57F971FC" w14:textId="7A7CBC59" w:rsidR="00B91487" w:rsidRDefault="00B91487" w:rsidP="00B91487">
            <w:pPr>
              <w:pStyle w:val="TableParagraph"/>
              <w:spacing w:before="38"/>
              <w:rPr>
                <w:rFonts w:ascii="Arial Narrow" w:hAnsi="Arial Narrow" w:cs="Calibri"/>
              </w:rPr>
            </w:pPr>
            <w:r>
              <w:rPr>
                <w:rFonts w:ascii="Arial Narrow" w:hAnsi="Arial Narrow" w:cs="Calibri"/>
              </w:rPr>
              <w:t>Glutinous Rice, Local, 1 kg per pack</w:t>
            </w:r>
          </w:p>
        </w:tc>
        <w:tc>
          <w:tcPr>
            <w:tcW w:w="4410" w:type="dxa"/>
          </w:tcPr>
          <w:p w14:paraId="1796AF1C" w14:textId="77777777" w:rsidR="00B91487" w:rsidRPr="008F24E6" w:rsidRDefault="00B91487" w:rsidP="00B91487">
            <w:pPr>
              <w:pStyle w:val="TableParagraph"/>
              <w:rPr>
                <w:sz w:val="24"/>
              </w:rPr>
            </w:pPr>
          </w:p>
        </w:tc>
      </w:tr>
      <w:tr w:rsidR="00B91487" w:rsidRPr="008F24E6" w14:paraId="4D3C42AF" w14:textId="77777777" w:rsidTr="00B91487">
        <w:trPr>
          <w:trHeight w:val="532"/>
        </w:trPr>
        <w:tc>
          <w:tcPr>
            <w:tcW w:w="720" w:type="dxa"/>
          </w:tcPr>
          <w:p w14:paraId="491C7AB7" w14:textId="7D6F6E42" w:rsidR="00B91487" w:rsidRDefault="00B91487" w:rsidP="00B91487">
            <w:pPr>
              <w:pStyle w:val="TableParagraph"/>
              <w:spacing w:before="1"/>
              <w:jc w:val="center"/>
            </w:pPr>
            <w:r>
              <w:rPr>
                <w:b/>
                <w:sz w:val="20"/>
                <w:szCs w:val="20"/>
              </w:rPr>
              <w:t>12</w:t>
            </w:r>
          </w:p>
        </w:tc>
        <w:tc>
          <w:tcPr>
            <w:tcW w:w="720" w:type="dxa"/>
          </w:tcPr>
          <w:p w14:paraId="649CA44E" w14:textId="3DABF9EE" w:rsidR="00B91487" w:rsidRPr="00487079" w:rsidRDefault="00B91487" w:rsidP="00B91487">
            <w:pPr>
              <w:pStyle w:val="TableParagraph"/>
              <w:spacing w:before="17"/>
              <w:jc w:val="center"/>
            </w:pPr>
            <w:r>
              <w:rPr>
                <w:rFonts w:ascii="Arial Narrow" w:hAnsi="Arial Narrow" w:cs="Calibri"/>
              </w:rPr>
              <w:t>200</w:t>
            </w:r>
          </w:p>
        </w:tc>
        <w:tc>
          <w:tcPr>
            <w:tcW w:w="805" w:type="dxa"/>
          </w:tcPr>
          <w:p w14:paraId="68583EC4" w14:textId="0CF6AAA3" w:rsidR="00B91487" w:rsidRPr="00487079" w:rsidRDefault="00B91487" w:rsidP="00B91487">
            <w:pPr>
              <w:pStyle w:val="TableParagraph"/>
              <w:spacing w:line="292" w:lineRule="exact"/>
              <w:jc w:val="center"/>
            </w:pPr>
            <w:r>
              <w:rPr>
                <w:rFonts w:ascii="Arial Narrow" w:hAnsi="Arial Narrow" w:cs="Calibri"/>
              </w:rPr>
              <w:t>Can</w:t>
            </w:r>
          </w:p>
        </w:tc>
        <w:tc>
          <w:tcPr>
            <w:tcW w:w="3464" w:type="dxa"/>
          </w:tcPr>
          <w:p w14:paraId="1C6CDDC4" w14:textId="1E52A4C9" w:rsidR="00B91487" w:rsidRDefault="00B91487" w:rsidP="00B91487">
            <w:pPr>
              <w:pStyle w:val="TableParagraph"/>
              <w:spacing w:before="38"/>
              <w:rPr>
                <w:rFonts w:ascii="Arial Narrow" w:hAnsi="Arial Narrow" w:cs="Calibri"/>
              </w:rPr>
            </w:pPr>
            <w:r>
              <w:rPr>
                <w:rFonts w:ascii="Arial Narrow" w:hAnsi="Arial Narrow" w:cs="Calibri"/>
              </w:rPr>
              <w:t xml:space="preserve">Condensed Milk, </w:t>
            </w:r>
            <w:proofErr w:type="spellStart"/>
            <w:r>
              <w:rPr>
                <w:rFonts w:ascii="Arial Narrow" w:hAnsi="Arial Narrow" w:cs="Calibri"/>
              </w:rPr>
              <w:t>atleast</w:t>
            </w:r>
            <w:proofErr w:type="spellEnd"/>
            <w:r>
              <w:rPr>
                <w:rFonts w:ascii="Arial Narrow" w:hAnsi="Arial Narrow" w:cs="Calibri"/>
              </w:rPr>
              <w:t xml:space="preserve"> 168 ml per can</w:t>
            </w:r>
          </w:p>
        </w:tc>
        <w:tc>
          <w:tcPr>
            <w:tcW w:w="4410" w:type="dxa"/>
          </w:tcPr>
          <w:p w14:paraId="178465A6" w14:textId="77777777" w:rsidR="00B91487" w:rsidRPr="008F24E6" w:rsidRDefault="00B91487" w:rsidP="00B91487">
            <w:pPr>
              <w:pStyle w:val="TableParagraph"/>
              <w:rPr>
                <w:sz w:val="24"/>
              </w:rPr>
            </w:pPr>
          </w:p>
        </w:tc>
      </w:tr>
      <w:tr w:rsidR="00B91487" w:rsidRPr="008F24E6" w14:paraId="543B3B9A" w14:textId="77777777" w:rsidTr="00B91487">
        <w:trPr>
          <w:trHeight w:val="532"/>
        </w:trPr>
        <w:tc>
          <w:tcPr>
            <w:tcW w:w="720" w:type="dxa"/>
          </w:tcPr>
          <w:p w14:paraId="1BD701F4" w14:textId="36E5E3B2" w:rsidR="00B91487" w:rsidRDefault="00B91487" w:rsidP="00B91487">
            <w:pPr>
              <w:pStyle w:val="TableParagraph"/>
              <w:spacing w:before="1"/>
              <w:jc w:val="center"/>
            </w:pPr>
            <w:r>
              <w:rPr>
                <w:b/>
                <w:sz w:val="20"/>
                <w:szCs w:val="20"/>
              </w:rPr>
              <w:t>13</w:t>
            </w:r>
          </w:p>
        </w:tc>
        <w:tc>
          <w:tcPr>
            <w:tcW w:w="720" w:type="dxa"/>
          </w:tcPr>
          <w:p w14:paraId="2272A0F8" w14:textId="09A0006C" w:rsidR="00B91487" w:rsidRPr="00487079" w:rsidRDefault="00B91487" w:rsidP="00B91487">
            <w:pPr>
              <w:pStyle w:val="TableParagraph"/>
              <w:spacing w:before="17"/>
              <w:jc w:val="center"/>
            </w:pPr>
            <w:r>
              <w:rPr>
                <w:rFonts w:ascii="Arial Narrow" w:hAnsi="Arial Narrow" w:cs="Calibri"/>
              </w:rPr>
              <w:t>180</w:t>
            </w:r>
          </w:p>
        </w:tc>
        <w:tc>
          <w:tcPr>
            <w:tcW w:w="805" w:type="dxa"/>
          </w:tcPr>
          <w:p w14:paraId="22960DD5" w14:textId="6DFCDC2B"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719D5FA5" w14:textId="63886FA2" w:rsidR="00B91487" w:rsidRDefault="00B91487" w:rsidP="00B91487">
            <w:pPr>
              <w:pStyle w:val="TableParagraph"/>
              <w:spacing w:before="38"/>
              <w:rPr>
                <w:rFonts w:ascii="Arial Narrow" w:hAnsi="Arial Narrow" w:cs="Calibri"/>
              </w:rPr>
            </w:pPr>
            <w:r>
              <w:rPr>
                <w:rFonts w:ascii="Arial Narrow" w:hAnsi="Arial Narrow" w:cs="Calibri"/>
              </w:rPr>
              <w:t xml:space="preserve">Baking powder, </w:t>
            </w:r>
            <w:proofErr w:type="spellStart"/>
            <w:r>
              <w:rPr>
                <w:rFonts w:ascii="Arial Narrow" w:hAnsi="Arial Narrow" w:cs="Calibri"/>
              </w:rPr>
              <w:t>atleast</w:t>
            </w:r>
            <w:proofErr w:type="spellEnd"/>
            <w:r>
              <w:rPr>
                <w:rFonts w:ascii="Arial Narrow" w:hAnsi="Arial Narrow" w:cs="Calibri"/>
              </w:rPr>
              <w:t xml:space="preserve"> 50 grams</w:t>
            </w:r>
          </w:p>
        </w:tc>
        <w:tc>
          <w:tcPr>
            <w:tcW w:w="4410" w:type="dxa"/>
          </w:tcPr>
          <w:p w14:paraId="3D6B30C8" w14:textId="77777777" w:rsidR="00B91487" w:rsidRPr="008F24E6" w:rsidRDefault="00B91487" w:rsidP="00B91487">
            <w:pPr>
              <w:pStyle w:val="TableParagraph"/>
              <w:rPr>
                <w:sz w:val="24"/>
              </w:rPr>
            </w:pPr>
          </w:p>
        </w:tc>
      </w:tr>
      <w:tr w:rsidR="00B91487" w:rsidRPr="008F24E6" w14:paraId="1375F8A5" w14:textId="77777777" w:rsidTr="00B91487">
        <w:trPr>
          <w:trHeight w:val="532"/>
        </w:trPr>
        <w:tc>
          <w:tcPr>
            <w:tcW w:w="720" w:type="dxa"/>
          </w:tcPr>
          <w:p w14:paraId="7F6A5FB4" w14:textId="2C5CF81C" w:rsidR="00B91487" w:rsidRDefault="00B91487" w:rsidP="00B91487">
            <w:pPr>
              <w:pStyle w:val="TableParagraph"/>
              <w:spacing w:before="1"/>
              <w:jc w:val="center"/>
            </w:pPr>
            <w:r>
              <w:rPr>
                <w:b/>
                <w:sz w:val="20"/>
                <w:szCs w:val="20"/>
              </w:rPr>
              <w:t>14</w:t>
            </w:r>
          </w:p>
        </w:tc>
        <w:tc>
          <w:tcPr>
            <w:tcW w:w="720" w:type="dxa"/>
          </w:tcPr>
          <w:p w14:paraId="2EE677A6" w14:textId="5A3CE45B" w:rsidR="00B91487" w:rsidRPr="00487079" w:rsidRDefault="00B91487" w:rsidP="00B91487">
            <w:pPr>
              <w:pStyle w:val="TableParagraph"/>
              <w:spacing w:before="17"/>
              <w:jc w:val="center"/>
            </w:pPr>
            <w:r>
              <w:rPr>
                <w:rFonts w:ascii="Arial Narrow" w:hAnsi="Arial Narrow" w:cs="Calibri"/>
              </w:rPr>
              <w:t>180</w:t>
            </w:r>
          </w:p>
        </w:tc>
        <w:tc>
          <w:tcPr>
            <w:tcW w:w="805" w:type="dxa"/>
          </w:tcPr>
          <w:p w14:paraId="5A88ED80" w14:textId="18975D3A"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520C2B4E" w14:textId="042F9809" w:rsidR="00B91487" w:rsidRDefault="00B91487" w:rsidP="00B91487">
            <w:pPr>
              <w:pStyle w:val="TableParagraph"/>
              <w:spacing w:before="38"/>
              <w:rPr>
                <w:rFonts w:ascii="Arial Narrow" w:hAnsi="Arial Narrow" w:cs="Calibri"/>
              </w:rPr>
            </w:pPr>
            <w:r>
              <w:rPr>
                <w:rFonts w:ascii="Arial Narrow" w:hAnsi="Arial Narrow" w:cs="Calibri"/>
              </w:rPr>
              <w:t xml:space="preserve">Cheddar Cheese, </w:t>
            </w:r>
            <w:proofErr w:type="spellStart"/>
            <w:r>
              <w:rPr>
                <w:rFonts w:ascii="Arial Narrow" w:hAnsi="Arial Narrow" w:cs="Calibri"/>
              </w:rPr>
              <w:t>atleast</w:t>
            </w:r>
            <w:proofErr w:type="spellEnd"/>
            <w:r>
              <w:rPr>
                <w:rFonts w:ascii="Arial Narrow" w:hAnsi="Arial Narrow" w:cs="Calibri"/>
              </w:rPr>
              <w:t xml:space="preserve"> 165 grams</w:t>
            </w:r>
          </w:p>
        </w:tc>
        <w:tc>
          <w:tcPr>
            <w:tcW w:w="4410" w:type="dxa"/>
          </w:tcPr>
          <w:p w14:paraId="37E62714" w14:textId="77777777" w:rsidR="00B91487" w:rsidRPr="008F24E6" w:rsidRDefault="00B91487" w:rsidP="00B91487">
            <w:pPr>
              <w:pStyle w:val="TableParagraph"/>
              <w:rPr>
                <w:sz w:val="24"/>
              </w:rPr>
            </w:pPr>
          </w:p>
        </w:tc>
      </w:tr>
      <w:tr w:rsidR="00B91487" w:rsidRPr="008F24E6" w14:paraId="5A8FF2CB" w14:textId="77777777" w:rsidTr="00B91487">
        <w:trPr>
          <w:trHeight w:val="532"/>
        </w:trPr>
        <w:tc>
          <w:tcPr>
            <w:tcW w:w="720" w:type="dxa"/>
          </w:tcPr>
          <w:p w14:paraId="67EFD2FF" w14:textId="05A718DA" w:rsidR="00B91487" w:rsidRDefault="00B91487" w:rsidP="00B91487">
            <w:pPr>
              <w:pStyle w:val="TableParagraph"/>
              <w:spacing w:before="1"/>
              <w:jc w:val="center"/>
            </w:pPr>
            <w:r>
              <w:rPr>
                <w:b/>
                <w:sz w:val="20"/>
                <w:szCs w:val="20"/>
              </w:rPr>
              <w:t>15</w:t>
            </w:r>
          </w:p>
        </w:tc>
        <w:tc>
          <w:tcPr>
            <w:tcW w:w="720" w:type="dxa"/>
          </w:tcPr>
          <w:p w14:paraId="767E74FF" w14:textId="6D116EF1" w:rsidR="00B91487" w:rsidRPr="00487079" w:rsidRDefault="00B91487" w:rsidP="00B91487">
            <w:pPr>
              <w:pStyle w:val="TableParagraph"/>
              <w:spacing w:before="17"/>
              <w:jc w:val="center"/>
            </w:pPr>
            <w:r>
              <w:rPr>
                <w:rFonts w:ascii="Arial Narrow" w:hAnsi="Arial Narrow" w:cs="Calibri"/>
              </w:rPr>
              <w:t>300</w:t>
            </w:r>
          </w:p>
        </w:tc>
        <w:tc>
          <w:tcPr>
            <w:tcW w:w="805" w:type="dxa"/>
          </w:tcPr>
          <w:p w14:paraId="6C5B5E35" w14:textId="01E03A70"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083A15F6" w14:textId="30E84040" w:rsidR="00B91487" w:rsidRDefault="00B91487" w:rsidP="00B91487">
            <w:pPr>
              <w:pStyle w:val="TableParagraph"/>
              <w:spacing w:before="38"/>
              <w:rPr>
                <w:rFonts w:ascii="Arial Narrow" w:hAnsi="Arial Narrow" w:cs="Calibri"/>
              </w:rPr>
            </w:pPr>
            <w:r>
              <w:rPr>
                <w:rFonts w:ascii="Arial Narrow" w:hAnsi="Arial Narrow" w:cs="Calibri"/>
              </w:rPr>
              <w:t xml:space="preserve">Peanut, Peeled, </w:t>
            </w:r>
            <w:proofErr w:type="spellStart"/>
            <w:r>
              <w:rPr>
                <w:rFonts w:ascii="Arial Narrow" w:hAnsi="Arial Narrow" w:cs="Calibri"/>
              </w:rPr>
              <w:t>atleast</w:t>
            </w:r>
            <w:proofErr w:type="spellEnd"/>
            <w:r>
              <w:rPr>
                <w:rFonts w:ascii="Arial Narrow" w:hAnsi="Arial Narrow" w:cs="Calibri"/>
              </w:rPr>
              <w:t xml:space="preserve"> 400 grams per pack</w:t>
            </w:r>
          </w:p>
        </w:tc>
        <w:tc>
          <w:tcPr>
            <w:tcW w:w="4410" w:type="dxa"/>
          </w:tcPr>
          <w:p w14:paraId="376937D7" w14:textId="77777777" w:rsidR="00B91487" w:rsidRPr="008F24E6" w:rsidRDefault="00B91487" w:rsidP="00B91487">
            <w:pPr>
              <w:pStyle w:val="TableParagraph"/>
              <w:rPr>
                <w:sz w:val="24"/>
              </w:rPr>
            </w:pPr>
          </w:p>
        </w:tc>
      </w:tr>
      <w:tr w:rsidR="00B91487" w:rsidRPr="008F24E6" w14:paraId="54D8F5F9" w14:textId="77777777" w:rsidTr="00B91487">
        <w:trPr>
          <w:trHeight w:val="532"/>
        </w:trPr>
        <w:tc>
          <w:tcPr>
            <w:tcW w:w="720" w:type="dxa"/>
          </w:tcPr>
          <w:p w14:paraId="5F623EB8" w14:textId="76710C07" w:rsidR="00B91487" w:rsidRDefault="00B91487" w:rsidP="00B91487">
            <w:pPr>
              <w:pStyle w:val="TableParagraph"/>
              <w:spacing w:before="1"/>
              <w:jc w:val="center"/>
            </w:pPr>
            <w:r>
              <w:rPr>
                <w:b/>
                <w:sz w:val="20"/>
                <w:szCs w:val="20"/>
              </w:rPr>
              <w:t>16</w:t>
            </w:r>
          </w:p>
        </w:tc>
        <w:tc>
          <w:tcPr>
            <w:tcW w:w="720" w:type="dxa"/>
          </w:tcPr>
          <w:p w14:paraId="570D050A" w14:textId="50DA055E" w:rsidR="00B91487" w:rsidRPr="00487079" w:rsidRDefault="00B91487" w:rsidP="00B91487">
            <w:pPr>
              <w:pStyle w:val="TableParagraph"/>
              <w:spacing w:before="17"/>
              <w:jc w:val="center"/>
            </w:pPr>
            <w:r>
              <w:rPr>
                <w:rFonts w:ascii="Arial Narrow" w:hAnsi="Arial Narrow" w:cs="Calibri"/>
              </w:rPr>
              <w:t>180</w:t>
            </w:r>
          </w:p>
        </w:tc>
        <w:tc>
          <w:tcPr>
            <w:tcW w:w="805" w:type="dxa"/>
          </w:tcPr>
          <w:p w14:paraId="29873590" w14:textId="122E8F4A"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431EA27D" w14:textId="58F5ACD1" w:rsidR="00B91487" w:rsidRDefault="00B91487" w:rsidP="00B91487">
            <w:pPr>
              <w:pStyle w:val="TableParagraph"/>
              <w:spacing w:before="38"/>
              <w:rPr>
                <w:rFonts w:ascii="Arial Narrow" w:hAnsi="Arial Narrow" w:cs="Calibri"/>
              </w:rPr>
            </w:pPr>
            <w:r>
              <w:rPr>
                <w:rFonts w:ascii="Arial Narrow" w:hAnsi="Arial Narrow" w:cs="Calibri"/>
              </w:rPr>
              <w:t xml:space="preserve">Dried </w:t>
            </w:r>
            <w:proofErr w:type="spellStart"/>
            <w:r>
              <w:rPr>
                <w:rFonts w:ascii="Arial Narrow" w:hAnsi="Arial Narrow" w:cs="Calibri"/>
              </w:rPr>
              <w:t>dilis</w:t>
            </w:r>
            <w:proofErr w:type="spellEnd"/>
            <w:r>
              <w:rPr>
                <w:rFonts w:ascii="Arial Narrow" w:hAnsi="Arial Narrow" w:cs="Calibri"/>
              </w:rPr>
              <w:t xml:space="preserve">, </w:t>
            </w:r>
            <w:proofErr w:type="spellStart"/>
            <w:r>
              <w:rPr>
                <w:rFonts w:ascii="Arial Narrow" w:hAnsi="Arial Narrow" w:cs="Calibri"/>
              </w:rPr>
              <w:t>atleast</w:t>
            </w:r>
            <w:proofErr w:type="spellEnd"/>
            <w:r>
              <w:rPr>
                <w:rFonts w:ascii="Arial Narrow" w:hAnsi="Arial Narrow" w:cs="Calibri"/>
              </w:rPr>
              <w:t xml:space="preserve"> 900 grams per pack</w:t>
            </w:r>
          </w:p>
        </w:tc>
        <w:tc>
          <w:tcPr>
            <w:tcW w:w="4410" w:type="dxa"/>
          </w:tcPr>
          <w:p w14:paraId="094C72B3" w14:textId="77777777" w:rsidR="00B91487" w:rsidRPr="008F24E6" w:rsidRDefault="00B91487" w:rsidP="00B91487">
            <w:pPr>
              <w:pStyle w:val="TableParagraph"/>
              <w:rPr>
                <w:sz w:val="24"/>
              </w:rPr>
            </w:pPr>
          </w:p>
        </w:tc>
      </w:tr>
      <w:tr w:rsidR="00B91487" w:rsidRPr="008F24E6" w14:paraId="105B2032" w14:textId="77777777" w:rsidTr="00B91487">
        <w:trPr>
          <w:trHeight w:val="532"/>
        </w:trPr>
        <w:tc>
          <w:tcPr>
            <w:tcW w:w="720" w:type="dxa"/>
          </w:tcPr>
          <w:p w14:paraId="22612D19" w14:textId="69E76885" w:rsidR="00B91487" w:rsidRDefault="00B91487" w:rsidP="00B91487">
            <w:pPr>
              <w:pStyle w:val="TableParagraph"/>
              <w:spacing w:before="1"/>
              <w:jc w:val="center"/>
            </w:pPr>
            <w:r>
              <w:rPr>
                <w:b/>
                <w:sz w:val="20"/>
                <w:szCs w:val="20"/>
              </w:rPr>
              <w:t>17</w:t>
            </w:r>
          </w:p>
        </w:tc>
        <w:tc>
          <w:tcPr>
            <w:tcW w:w="720" w:type="dxa"/>
          </w:tcPr>
          <w:p w14:paraId="050BD12E" w14:textId="570CBDB1" w:rsidR="00B91487" w:rsidRPr="00487079" w:rsidRDefault="00B91487" w:rsidP="00B91487">
            <w:pPr>
              <w:pStyle w:val="TableParagraph"/>
              <w:spacing w:before="17"/>
              <w:jc w:val="center"/>
            </w:pPr>
            <w:r>
              <w:rPr>
                <w:rFonts w:ascii="Arial Narrow" w:hAnsi="Arial Narrow" w:cs="Calibri"/>
                <w:color w:val="000000"/>
              </w:rPr>
              <w:t>180</w:t>
            </w:r>
          </w:p>
        </w:tc>
        <w:tc>
          <w:tcPr>
            <w:tcW w:w="805" w:type="dxa"/>
          </w:tcPr>
          <w:p w14:paraId="316494EC" w14:textId="1F3BD0FF"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7AB1F8F3" w14:textId="63F3B866" w:rsidR="00B91487" w:rsidRDefault="00B91487" w:rsidP="00B91487">
            <w:pPr>
              <w:pStyle w:val="TableParagraph"/>
              <w:spacing w:before="38"/>
              <w:rPr>
                <w:rFonts w:ascii="Arial Narrow" w:hAnsi="Arial Narrow" w:cs="Calibri"/>
              </w:rPr>
            </w:pPr>
            <w:r>
              <w:rPr>
                <w:rFonts w:ascii="Arial Narrow" w:hAnsi="Arial Narrow" w:cs="Calibri"/>
              </w:rPr>
              <w:t>Chicken, Quarter leg, 1 kg per pack</w:t>
            </w:r>
          </w:p>
        </w:tc>
        <w:tc>
          <w:tcPr>
            <w:tcW w:w="4410" w:type="dxa"/>
          </w:tcPr>
          <w:p w14:paraId="18A86C9A" w14:textId="77777777" w:rsidR="00B91487" w:rsidRPr="008F24E6" w:rsidRDefault="00B91487" w:rsidP="00B91487">
            <w:pPr>
              <w:pStyle w:val="TableParagraph"/>
              <w:rPr>
                <w:sz w:val="24"/>
              </w:rPr>
            </w:pPr>
          </w:p>
        </w:tc>
      </w:tr>
      <w:tr w:rsidR="00B91487" w:rsidRPr="008F24E6" w14:paraId="65B03A11" w14:textId="77777777" w:rsidTr="00B91487">
        <w:trPr>
          <w:trHeight w:val="532"/>
        </w:trPr>
        <w:tc>
          <w:tcPr>
            <w:tcW w:w="720" w:type="dxa"/>
          </w:tcPr>
          <w:p w14:paraId="3C110450" w14:textId="6DA19972" w:rsidR="00B91487" w:rsidRDefault="00B91487" w:rsidP="00B91487">
            <w:pPr>
              <w:pStyle w:val="TableParagraph"/>
              <w:spacing w:before="1"/>
              <w:jc w:val="center"/>
            </w:pPr>
            <w:r>
              <w:rPr>
                <w:b/>
                <w:sz w:val="20"/>
                <w:szCs w:val="20"/>
              </w:rPr>
              <w:t>18</w:t>
            </w:r>
          </w:p>
        </w:tc>
        <w:tc>
          <w:tcPr>
            <w:tcW w:w="720" w:type="dxa"/>
          </w:tcPr>
          <w:p w14:paraId="73DF4AE6" w14:textId="1ED60146" w:rsidR="00B91487" w:rsidRPr="00487079" w:rsidRDefault="00B91487" w:rsidP="00B91487">
            <w:pPr>
              <w:pStyle w:val="TableParagraph"/>
              <w:spacing w:before="17"/>
              <w:jc w:val="center"/>
            </w:pPr>
            <w:r>
              <w:rPr>
                <w:rFonts w:ascii="Arial Narrow" w:hAnsi="Arial Narrow" w:cs="Calibri"/>
                <w:color w:val="000000"/>
              </w:rPr>
              <w:t>280</w:t>
            </w:r>
          </w:p>
        </w:tc>
        <w:tc>
          <w:tcPr>
            <w:tcW w:w="805" w:type="dxa"/>
          </w:tcPr>
          <w:p w14:paraId="58495197" w14:textId="54CD7936"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0FCBE766" w14:textId="17F5FF2B" w:rsidR="00B91487" w:rsidRDefault="00B91487" w:rsidP="00B91487">
            <w:pPr>
              <w:pStyle w:val="TableParagraph"/>
              <w:spacing w:before="38"/>
              <w:rPr>
                <w:rFonts w:ascii="Arial Narrow" w:hAnsi="Arial Narrow" w:cs="Calibri"/>
              </w:rPr>
            </w:pPr>
            <w:r>
              <w:rPr>
                <w:rFonts w:ascii="Arial Narrow" w:hAnsi="Arial Narrow" w:cs="Calibri"/>
              </w:rPr>
              <w:t>Pork, at least 80% lean, 1 kilo per pack</w:t>
            </w:r>
          </w:p>
        </w:tc>
        <w:tc>
          <w:tcPr>
            <w:tcW w:w="4410" w:type="dxa"/>
          </w:tcPr>
          <w:p w14:paraId="1C78E9DB" w14:textId="77777777" w:rsidR="00B91487" w:rsidRPr="008F24E6" w:rsidRDefault="00B91487" w:rsidP="00B91487">
            <w:pPr>
              <w:pStyle w:val="TableParagraph"/>
              <w:rPr>
                <w:sz w:val="24"/>
              </w:rPr>
            </w:pPr>
          </w:p>
        </w:tc>
      </w:tr>
      <w:tr w:rsidR="00B91487" w:rsidRPr="008F24E6" w14:paraId="5C702EE4" w14:textId="77777777" w:rsidTr="00B91487">
        <w:trPr>
          <w:trHeight w:val="532"/>
        </w:trPr>
        <w:tc>
          <w:tcPr>
            <w:tcW w:w="720" w:type="dxa"/>
          </w:tcPr>
          <w:p w14:paraId="4780EF8B" w14:textId="6B88902A" w:rsidR="00B91487" w:rsidRDefault="00B91487" w:rsidP="00B91487">
            <w:pPr>
              <w:pStyle w:val="TableParagraph"/>
              <w:spacing w:before="1"/>
              <w:jc w:val="center"/>
            </w:pPr>
            <w:r>
              <w:rPr>
                <w:b/>
                <w:sz w:val="20"/>
                <w:szCs w:val="20"/>
              </w:rPr>
              <w:t>19</w:t>
            </w:r>
          </w:p>
        </w:tc>
        <w:tc>
          <w:tcPr>
            <w:tcW w:w="720" w:type="dxa"/>
          </w:tcPr>
          <w:p w14:paraId="38728635" w14:textId="12FBA955" w:rsidR="00B91487" w:rsidRPr="00487079" w:rsidRDefault="00B91487" w:rsidP="00B91487">
            <w:pPr>
              <w:pStyle w:val="TableParagraph"/>
              <w:spacing w:before="17"/>
              <w:jc w:val="center"/>
            </w:pPr>
            <w:r>
              <w:rPr>
                <w:rFonts w:ascii="Arial Narrow" w:hAnsi="Arial Narrow" w:cs="Calibri"/>
                <w:color w:val="000000"/>
              </w:rPr>
              <w:t>180</w:t>
            </w:r>
          </w:p>
        </w:tc>
        <w:tc>
          <w:tcPr>
            <w:tcW w:w="805" w:type="dxa"/>
          </w:tcPr>
          <w:p w14:paraId="1C936983" w14:textId="69AFFDC2" w:rsidR="00B91487" w:rsidRPr="00487079" w:rsidRDefault="00B91487" w:rsidP="00B91487">
            <w:pPr>
              <w:pStyle w:val="TableParagraph"/>
              <w:spacing w:line="292" w:lineRule="exact"/>
              <w:jc w:val="center"/>
            </w:pPr>
            <w:r>
              <w:rPr>
                <w:rFonts w:ascii="Arial Narrow" w:hAnsi="Arial Narrow" w:cs="Calibri"/>
              </w:rPr>
              <w:t>Pack</w:t>
            </w:r>
          </w:p>
        </w:tc>
        <w:tc>
          <w:tcPr>
            <w:tcW w:w="3464" w:type="dxa"/>
          </w:tcPr>
          <w:p w14:paraId="5E437A4A" w14:textId="534ACD7E" w:rsidR="00B91487" w:rsidRDefault="00B91487" w:rsidP="00B91487">
            <w:pPr>
              <w:pStyle w:val="TableParagraph"/>
              <w:spacing w:before="38"/>
              <w:rPr>
                <w:rFonts w:ascii="Arial Narrow" w:hAnsi="Arial Narrow" w:cs="Calibri"/>
              </w:rPr>
            </w:pPr>
            <w:r>
              <w:rPr>
                <w:rFonts w:ascii="Arial Narrow" w:hAnsi="Arial Narrow" w:cs="Calibri"/>
              </w:rPr>
              <w:t xml:space="preserve">Fish, </w:t>
            </w:r>
            <w:proofErr w:type="spellStart"/>
            <w:r>
              <w:rPr>
                <w:rFonts w:ascii="Arial Narrow" w:hAnsi="Arial Narrow" w:cs="Calibri"/>
              </w:rPr>
              <w:t>Bangus</w:t>
            </w:r>
            <w:proofErr w:type="spellEnd"/>
            <w:r>
              <w:rPr>
                <w:rFonts w:ascii="Arial Narrow" w:hAnsi="Arial Narrow" w:cs="Calibri"/>
              </w:rPr>
              <w:t>, medium size,  1 kg per pack</w:t>
            </w:r>
          </w:p>
        </w:tc>
        <w:tc>
          <w:tcPr>
            <w:tcW w:w="4410" w:type="dxa"/>
          </w:tcPr>
          <w:p w14:paraId="5DB74F75" w14:textId="77777777" w:rsidR="00B91487" w:rsidRPr="008F24E6" w:rsidRDefault="00B91487" w:rsidP="00B91487">
            <w:pPr>
              <w:pStyle w:val="TableParagraph"/>
              <w:rPr>
                <w:sz w:val="24"/>
              </w:rPr>
            </w:pPr>
          </w:p>
        </w:tc>
      </w:tr>
      <w:tr w:rsidR="00B91487" w:rsidRPr="008F24E6" w14:paraId="3A94A696" w14:textId="77777777" w:rsidTr="00B91487">
        <w:trPr>
          <w:trHeight w:val="532"/>
        </w:trPr>
        <w:tc>
          <w:tcPr>
            <w:tcW w:w="720" w:type="dxa"/>
          </w:tcPr>
          <w:p w14:paraId="4597BD4A" w14:textId="4286B999" w:rsidR="00B91487" w:rsidRDefault="00B91487" w:rsidP="00B91487">
            <w:pPr>
              <w:pStyle w:val="TableParagraph"/>
              <w:spacing w:before="1"/>
              <w:jc w:val="center"/>
              <w:rPr>
                <w:b/>
                <w:sz w:val="20"/>
                <w:szCs w:val="20"/>
              </w:rPr>
            </w:pPr>
            <w:r>
              <w:rPr>
                <w:b/>
                <w:sz w:val="20"/>
                <w:szCs w:val="20"/>
              </w:rPr>
              <w:t>20</w:t>
            </w:r>
          </w:p>
        </w:tc>
        <w:tc>
          <w:tcPr>
            <w:tcW w:w="720" w:type="dxa"/>
          </w:tcPr>
          <w:p w14:paraId="69458796" w14:textId="5B9BDF9E" w:rsidR="00B91487" w:rsidRPr="005E3334" w:rsidRDefault="00B91487" w:rsidP="00B91487">
            <w:pPr>
              <w:pStyle w:val="TableParagraph"/>
              <w:spacing w:before="17"/>
              <w:jc w:val="center"/>
            </w:pPr>
            <w:r>
              <w:rPr>
                <w:rFonts w:ascii="Arial Narrow" w:hAnsi="Arial Narrow" w:cs="Calibri"/>
                <w:color w:val="000000"/>
              </w:rPr>
              <w:t>500</w:t>
            </w:r>
          </w:p>
        </w:tc>
        <w:tc>
          <w:tcPr>
            <w:tcW w:w="805" w:type="dxa"/>
          </w:tcPr>
          <w:p w14:paraId="2B6F7F2D" w14:textId="1FA6DFF5" w:rsidR="00B91487" w:rsidRPr="005E3334" w:rsidRDefault="00B91487" w:rsidP="00B91487">
            <w:pPr>
              <w:pStyle w:val="TableParagraph"/>
              <w:spacing w:line="292" w:lineRule="exact"/>
              <w:jc w:val="center"/>
            </w:pPr>
            <w:r>
              <w:rPr>
                <w:rFonts w:ascii="Arial Narrow" w:hAnsi="Arial Narrow" w:cs="Calibri"/>
              </w:rPr>
              <w:t>Tray</w:t>
            </w:r>
          </w:p>
        </w:tc>
        <w:tc>
          <w:tcPr>
            <w:tcW w:w="3464" w:type="dxa"/>
          </w:tcPr>
          <w:p w14:paraId="6F6EBA96" w14:textId="77BA2F70" w:rsidR="00B91487" w:rsidRPr="005E3334" w:rsidRDefault="00B91487" w:rsidP="00B91487">
            <w:pPr>
              <w:pStyle w:val="TableParagraph"/>
              <w:spacing w:before="38"/>
            </w:pPr>
            <w:r>
              <w:rPr>
                <w:rFonts w:ascii="Arial Narrow" w:hAnsi="Arial Narrow" w:cs="Calibri"/>
              </w:rPr>
              <w:t xml:space="preserve">Egg, small, at least 50-55 g/pc, 30 pcs/tray, </w:t>
            </w:r>
          </w:p>
        </w:tc>
        <w:tc>
          <w:tcPr>
            <w:tcW w:w="4410" w:type="dxa"/>
          </w:tcPr>
          <w:p w14:paraId="05F8F326" w14:textId="77777777" w:rsidR="00B91487" w:rsidRPr="008F24E6" w:rsidRDefault="00B91487" w:rsidP="00B91487">
            <w:pPr>
              <w:pStyle w:val="TableParagraph"/>
              <w:rPr>
                <w:sz w:val="24"/>
              </w:rPr>
            </w:pPr>
          </w:p>
        </w:tc>
      </w:tr>
      <w:tr w:rsidR="00B91487" w:rsidRPr="008F24E6" w14:paraId="5220BC72" w14:textId="77777777" w:rsidTr="00B91487">
        <w:trPr>
          <w:trHeight w:val="532"/>
        </w:trPr>
        <w:tc>
          <w:tcPr>
            <w:tcW w:w="720" w:type="dxa"/>
          </w:tcPr>
          <w:p w14:paraId="092E101D" w14:textId="7D1ABB30" w:rsidR="00B91487" w:rsidRDefault="00B91487" w:rsidP="00B91487">
            <w:pPr>
              <w:pStyle w:val="TableParagraph"/>
              <w:spacing w:before="1"/>
              <w:jc w:val="center"/>
              <w:rPr>
                <w:b/>
                <w:sz w:val="20"/>
                <w:szCs w:val="20"/>
              </w:rPr>
            </w:pPr>
            <w:r>
              <w:rPr>
                <w:b/>
                <w:sz w:val="20"/>
                <w:szCs w:val="20"/>
              </w:rPr>
              <w:t>21</w:t>
            </w:r>
          </w:p>
        </w:tc>
        <w:tc>
          <w:tcPr>
            <w:tcW w:w="720" w:type="dxa"/>
          </w:tcPr>
          <w:p w14:paraId="472CD9D6" w14:textId="05DEA404" w:rsidR="00B91487" w:rsidRPr="005E3334" w:rsidRDefault="00B91487" w:rsidP="00B91487">
            <w:pPr>
              <w:pStyle w:val="TableParagraph"/>
              <w:spacing w:before="17"/>
              <w:jc w:val="center"/>
              <w:rPr>
                <w:color w:val="000000"/>
              </w:rPr>
            </w:pPr>
            <w:r>
              <w:rPr>
                <w:rFonts w:ascii="Arial Narrow" w:hAnsi="Arial Narrow" w:cs="Calibri"/>
              </w:rPr>
              <w:t>170</w:t>
            </w:r>
          </w:p>
        </w:tc>
        <w:tc>
          <w:tcPr>
            <w:tcW w:w="805" w:type="dxa"/>
          </w:tcPr>
          <w:p w14:paraId="1EADD484" w14:textId="5FEA83BB" w:rsidR="00B91487" w:rsidRPr="005E3334" w:rsidRDefault="00B91487" w:rsidP="00B91487">
            <w:pPr>
              <w:pStyle w:val="TableParagraph"/>
              <w:spacing w:line="292" w:lineRule="exact"/>
              <w:jc w:val="center"/>
              <w:rPr>
                <w:color w:val="000000"/>
              </w:rPr>
            </w:pPr>
            <w:r>
              <w:rPr>
                <w:rFonts w:ascii="Arial Narrow" w:hAnsi="Arial Narrow" w:cs="Calibri"/>
              </w:rPr>
              <w:t>Pc</w:t>
            </w:r>
          </w:p>
        </w:tc>
        <w:tc>
          <w:tcPr>
            <w:tcW w:w="3464" w:type="dxa"/>
          </w:tcPr>
          <w:p w14:paraId="0DBE8367" w14:textId="3CBAE5A2" w:rsidR="00B91487" w:rsidRPr="005E3334" w:rsidRDefault="00B91487" w:rsidP="00B91487">
            <w:pPr>
              <w:pStyle w:val="TableParagraph"/>
              <w:spacing w:before="38"/>
              <w:rPr>
                <w:color w:val="000000"/>
              </w:rPr>
            </w:pPr>
            <w:r>
              <w:rPr>
                <w:rFonts w:ascii="Arial Narrow" w:hAnsi="Arial Narrow" w:cs="Calibri"/>
              </w:rPr>
              <w:t>Squash, small size, at least 1kl/head</w:t>
            </w:r>
          </w:p>
        </w:tc>
        <w:tc>
          <w:tcPr>
            <w:tcW w:w="4410" w:type="dxa"/>
          </w:tcPr>
          <w:p w14:paraId="60C3C9C7" w14:textId="77777777" w:rsidR="00B91487" w:rsidRPr="008F24E6" w:rsidRDefault="00B91487" w:rsidP="00B91487">
            <w:pPr>
              <w:pStyle w:val="TableParagraph"/>
              <w:rPr>
                <w:sz w:val="24"/>
              </w:rPr>
            </w:pPr>
          </w:p>
        </w:tc>
      </w:tr>
      <w:tr w:rsidR="00B91487" w:rsidRPr="008F24E6" w14:paraId="437AC723" w14:textId="77777777" w:rsidTr="00B91487">
        <w:trPr>
          <w:trHeight w:val="532"/>
        </w:trPr>
        <w:tc>
          <w:tcPr>
            <w:tcW w:w="720" w:type="dxa"/>
          </w:tcPr>
          <w:p w14:paraId="4CED101D" w14:textId="4C262DA0" w:rsidR="00B91487" w:rsidRDefault="00B91487" w:rsidP="00B91487">
            <w:pPr>
              <w:pStyle w:val="TableParagraph"/>
              <w:spacing w:before="1"/>
              <w:jc w:val="center"/>
              <w:rPr>
                <w:b/>
                <w:sz w:val="20"/>
                <w:szCs w:val="20"/>
              </w:rPr>
            </w:pPr>
            <w:r>
              <w:rPr>
                <w:b/>
                <w:sz w:val="20"/>
                <w:szCs w:val="20"/>
              </w:rPr>
              <w:t>22</w:t>
            </w:r>
          </w:p>
        </w:tc>
        <w:tc>
          <w:tcPr>
            <w:tcW w:w="720" w:type="dxa"/>
          </w:tcPr>
          <w:p w14:paraId="3D900AEB" w14:textId="4946EB58" w:rsidR="00B91487" w:rsidRPr="005E3334" w:rsidRDefault="00B91487" w:rsidP="00B91487">
            <w:pPr>
              <w:pStyle w:val="TableParagraph"/>
              <w:spacing w:before="17"/>
              <w:jc w:val="center"/>
              <w:rPr>
                <w:color w:val="000000"/>
              </w:rPr>
            </w:pPr>
            <w:r>
              <w:rPr>
                <w:rFonts w:ascii="Arial Narrow" w:hAnsi="Arial Narrow" w:cs="Calibri"/>
              </w:rPr>
              <w:t>170</w:t>
            </w:r>
          </w:p>
        </w:tc>
        <w:tc>
          <w:tcPr>
            <w:tcW w:w="805" w:type="dxa"/>
          </w:tcPr>
          <w:p w14:paraId="59FF9FCD" w14:textId="42CC92F2" w:rsidR="00B91487" w:rsidRPr="005E3334" w:rsidRDefault="00B91487" w:rsidP="00B91487">
            <w:pPr>
              <w:pStyle w:val="TableParagraph"/>
              <w:spacing w:line="292" w:lineRule="exact"/>
              <w:jc w:val="center"/>
              <w:rPr>
                <w:color w:val="000000"/>
              </w:rPr>
            </w:pPr>
            <w:r>
              <w:rPr>
                <w:rFonts w:ascii="Arial Narrow" w:hAnsi="Arial Narrow" w:cs="Calibri"/>
              </w:rPr>
              <w:t>Pack</w:t>
            </w:r>
          </w:p>
        </w:tc>
        <w:tc>
          <w:tcPr>
            <w:tcW w:w="3464" w:type="dxa"/>
          </w:tcPr>
          <w:p w14:paraId="3EA271C9" w14:textId="69083AC3" w:rsidR="00B91487" w:rsidRPr="005E3334" w:rsidRDefault="00B91487" w:rsidP="00B91487">
            <w:pPr>
              <w:pStyle w:val="TableParagraph"/>
              <w:spacing w:before="38"/>
              <w:rPr>
                <w:color w:val="000000"/>
              </w:rPr>
            </w:pPr>
            <w:r>
              <w:rPr>
                <w:rFonts w:ascii="Arial Narrow" w:hAnsi="Arial Narrow" w:cs="Calibri"/>
              </w:rPr>
              <w:t>Banana (</w:t>
            </w:r>
            <w:proofErr w:type="spellStart"/>
            <w:r>
              <w:rPr>
                <w:rFonts w:ascii="Arial Narrow" w:hAnsi="Arial Narrow" w:cs="Calibri"/>
              </w:rPr>
              <w:t>lakatan</w:t>
            </w:r>
            <w:proofErr w:type="spellEnd"/>
            <w:r>
              <w:rPr>
                <w:rFonts w:ascii="Arial Narrow" w:hAnsi="Arial Narrow" w:cs="Calibri"/>
              </w:rPr>
              <w:t>), 1kg/pack</w:t>
            </w:r>
          </w:p>
        </w:tc>
        <w:tc>
          <w:tcPr>
            <w:tcW w:w="4410" w:type="dxa"/>
          </w:tcPr>
          <w:p w14:paraId="78F3FE96" w14:textId="77777777" w:rsidR="00B91487" w:rsidRPr="008F24E6" w:rsidRDefault="00B91487" w:rsidP="00B91487">
            <w:pPr>
              <w:pStyle w:val="TableParagraph"/>
              <w:rPr>
                <w:sz w:val="24"/>
              </w:rPr>
            </w:pPr>
          </w:p>
        </w:tc>
      </w:tr>
      <w:tr w:rsidR="00B91487" w:rsidRPr="008F24E6" w14:paraId="5F1658AA" w14:textId="77777777" w:rsidTr="00B91487">
        <w:trPr>
          <w:trHeight w:val="494"/>
        </w:trPr>
        <w:tc>
          <w:tcPr>
            <w:tcW w:w="720" w:type="dxa"/>
          </w:tcPr>
          <w:p w14:paraId="3156EA0E" w14:textId="77777777" w:rsidR="00B91487" w:rsidRPr="008F24E6" w:rsidRDefault="00B91487" w:rsidP="00B91487">
            <w:pPr>
              <w:rPr>
                <w:rFonts w:ascii="Times New Roman" w:hAnsi="Times New Roman" w:cs="Times New Roman"/>
              </w:rPr>
            </w:pPr>
          </w:p>
        </w:tc>
        <w:tc>
          <w:tcPr>
            <w:tcW w:w="4989" w:type="dxa"/>
            <w:gridSpan w:val="3"/>
          </w:tcPr>
          <w:p w14:paraId="6E5DE3FD" w14:textId="77777777" w:rsidR="00B91487" w:rsidRPr="008F24E6" w:rsidRDefault="00B91487" w:rsidP="00B91487">
            <w:pPr>
              <w:pStyle w:val="TableParagraph"/>
              <w:spacing w:line="248" w:lineRule="exact"/>
              <w:jc w:val="center"/>
              <w:rPr>
                <w:b/>
              </w:rPr>
            </w:pPr>
            <w:r w:rsidRPr="008F24E6">
              <w:rPr>
                <w:b/>
              </w:rPr>
              <w:t>Terms and Conditions:</w:t>
            </w:r>
          </w:p>
        </w:tc>
        <w:tc>
          <w:tcPr>
            <w:tcW w:w="4410" w:type="dxa"/>
          </w:tcPr>
          <w:p w14:paraId="23005700" w14:textId="77777777" w:rsidR="00B91487" w:rsidRPr="008F24E6" w:rsidRDefault="00B91487" w:rsidP="00B91487">
            <w:pPr>
              <w:pStyle w:val="TableParagraph"/>
              <w:jc w:val="center"/>
            </w:pPr>
            <w:r w:rsidRPr="008F24E6">
              <w:rPr>
                <w:b/>
                <w:bCs/>
                <w:sz w:val="24"/>
              </w:rPr>
              <w:t>Statement of Compliance</w:t>
            </w:r>
          </w:p>
        </w:tc>
      </w:tr>
      <w:tr w:rsidR="00B91487" w:rsidRPr="008F24E6" w14:paraId="3CD2C06E" w14:textId="77777777" w:rsidTr="00B91487">
        <w:trPr>
          <w:trHeight w:val="602"/>
        </w:trPr>
        <w:tc>
          <w:tcPr>
            <w:tcW w:w="720" w:type="dxa"/>
          </w:tcPr>
          <w:p w14:paraId="77545E67" w14:textId="77777777" w:rsidR="00B91487" w:rsidRPr="008F24E6" w:rsidRDefault="00B91487" w:rsidP="00B91487">
            <w:pPr>
              <w:pStyle w:val="TableParagraph"/>
              <w:ind w:right="278"/>
              <w:jc w:val="center"/>
            </w:pPr>
            <w:r w:rsidRPr="008F24E6">
              <w:t>a</w:t>
            </w:r>
          </w:p>
        </w:tc>
        <w:tc>
          <w:tcPr>
            <w:tcW w:w="4989" w:type="dxa"/>
            <w:gridSpan w:val="3"/>
          </w:tcPr>
          <w:p w14:paraId="7AB67DCA" w14:textId="2557F821" w:rsidR="00B91487" w:rsidRPr="00AC5E8B" w:rsidRDefault="00B91487" w:rsidP="00B91487">
            <w:pPr>
              <w:pStyle w:val="TableParagraph"/>
              <w:spacing w:before="1" w:line="259" w:lineRule="auto"/>
              <w:ind w:right="161"/>
              <w:jc w:val="both"/>
            </w:pPr>
            <w:r w:rsidRPr="00AC5E8B">
              <w:t xml:space="preserve">The bidder can comply with the Schedule of Requirements </w:t>
            </w:r>
          </w:p>
        </w:tc>
        <w:tc>
          <w:tcPr>
            <w:tcW w:w="4410" w:type="dxa"/>
          </w:tcPr>
          <w:p w14:paraId="4604AFA2" w14:textId="77777777" w:rsidR="00B91487" w:rsidRPr="008F24E6" w:rsidRDefault="00B91487" w:rsidP="00B91487">
            <w:pPr>
              <w:pStyle w:val="TableParagraph"/>
            </w:pPr>
          </w:p>
        </w:tc>
      </w:tr>
      <w:tr w:rsidR="00B91487" w:rsidRPr="008F24E6" w14:paraId="746F4EFD" w14:textId="77777777" w:rsidTr="00B91487">
        <w:trPr>
          <w:trHeight w:val="508"/>
        </w:trPr>
        <w:tc>
          <w:tcPr>
            <w:tcW w:w="720" w:type="dxa"/>
          </w:tcPr>
          <w:p w14:paraId="7C2D08FC" w14:textId="77777777" w:rsidR="00B91487" w:rsidRPr="008F24E6" w:rsidRDefault="00B91487" w:rsidP="00B91487">
            <w:pPr>
              <w:pStyle w:val="TableParagraph"/>
              <w:jc w:val="center"/>
              <w:rPr>
                <w:bCs/>
              </w:rPr>
            </w:pPr>
          </w:p>
          <w:p w14:paraId="66BEA142" w14:textId="77777777" w:rsidR="00B91487" w:rsidRPr="008F24E6" w:rsidRDefault="00B91487" w:rsidP="00B91487">
            <w:pPr>
              <w:pStyle w:val="TableParagraph"/>
              <w:spacing w:before="2"/>
              <w:jc w:val="center"/>
              <w:rPr>
                <w:bCs/>
              </w:rPr>
            </w:pPr>
            <w:r w:rsidRPr="008F24E6">
              <w:rPr>
                <w:bCs/>
              </w:rPr>
              <w:t>b</w:t>
            </w:r>
          </w:p>
          <w:p w14:paraId="3A3D489A" w14:textId="77777777" w:rsidR="00B91487" w:rsidRPr="008F24E6" w:rsidRDefault="00B91487" w:rsidP="00B91487">
            <w:pPr>
              <w:pStyle w:val="TableParagraph"/>
              <w:ind w:right="278"/>
              <w:jc w:val="center"/>
              <w:rPr>
                <w:bCs/>
              </w:rPr>
            </w:pPr>
          </w:p>
        </w:tc>
        <w:tc>
          <w:tcPr>
            <w:tcW w:w="4989" w:type="dxa"/>
            <w:gridSpan w:val="3"/>
          </w:tcPr>
          <w:p w14:paraId="5C171DCD" w14:textId="2A6AFB26" w:rsidR="00B91487" w:rsidRPr="00AC5E8B" w:rsidRDefault="00B91487" w:rsidP="00B91487">
            <w:pPr>
              <w:pStyle w:val="TableParagraph"/>
              <w:spacing w:line="256" w:lineRule="auto"/>
              <w:ind w:right="160"/>
              <w:jc w:val="both"/>
            </w:pPr>
            <w:r w:rsidRPr="00AC5E8B">
              <w:t>The bidder must guarantee good quality of delivered goods, well-sealed in its original packaging, no refill or repack</w:t>
            </w:r>
            <w:r>
              <w:t xml:space="preserve"> </w:t>
            </w:r>
            <w:r w:rsidRPr="00B91487">
              <w:rPr>
                <w:color w:val="000000" w:themeColor="text1"/>
              </w:rPr>
              <w:t xml:space="preserve">except for </w:t>
            </w:r>
            <w:r w:rsidRPr="00B91487">
              <w:rPr>
                <w:b/>
                <w:color w:val="000000" w:themeColor="text1"/>
              </w:rPr>
              <w:t>items 2,3,6,11,15 &amp; 16</w:t>
            </w:r>
            <w:r w:rsidRPr="00AC5E8B">
              <w:rPr>
                <w:b/>
              </w:rPr>
              <w:t>.</w:t>
            </w:r>
            <w:r w:rsidRPr="00AC5E8B">
              <w:t xml:space="preserve"> Packaging must bear the manufacturer’s name, date of manufacturing and date of expiry. Expiry date is </w:t>
            </w:r>
            <w:r w:rsidRPr="00AC5E8B">
              <w:lastRenderedPageBreak/>
              <w:t xml:space="preserve">at least </w:t>
            </w:r>
            <w:r>
              <w:t>six</w:t>
            </w:r>
            <w:r w:rsidRPr="00AC5E8B">
              <w:t xml:space="preserve"> (</w:t>
            </w:r>
            <w:r>
              <w:t>6</w:t>
            </w:r>
            <w:r w:rsidRPr="00AC5E8B">
              <w:t xml:space="preserve">) year from the date of delivery. Items deemed reject upon inspection should be replaced within the day or a buffer should be ensured every delivery. </w:t>
            </w:r>
          </w:p>
        </w:tc>
        <w:tc>
          <w:tcPr>
            <w:tcW w:w="4410" w:type="dxa"/>
          </w:tcPr>
          <w:p w14:paraId="7DDF23DA" w14:textId="77777777" w:rsidR="00B91487" w:rsidRPr="008F24E6" w:rsidRDefault="00B91487" w:rsidP="00B91487">
            <w:pPr>
              <w:pStyle w:val="TableParagraph"/>
            </w:pPr>
          </w:p>
        </w:tc>
      </w:tr>
      <w:tr w:rsidR="00B91487" w:rsidRPr="008F24E6" w14:paraId="3DD32D48" w14:textId="77777777" w:rsidTr="00B91487">
        <w:trPr>
          <w:trHeight w:val="516"/>
        </w:trPr>
        <w:tc>
          <w:tcPr>
            <w:tcW w:w="720" w:type="dxa"/>
          </w:tcPr>
          <w:p w14:paraId="254F56A6" w14:textId="3D281A24" w:rsidR="00B91487" w:rsidRDefault="00B91487" w:rsidP="00B91487">
            <w:pPr>
              <w:pStyle w:val="TableParagraph"/>
              <w:jc w:val="center"/>
              <w:rPr>
                <w:bCs/>
              </w:rPr>
            </w:pPr>
            <w:r>
              <w:rPr>
                <w:bCs/>
              </w:rPr>
              <w:lastRenderedPageBreak/>
              <w:t>c</w:t>
            </w:r>
          </w:p>
        </w:tc>
        <w:tc>
          <w:tcPr>
            <w:tcW w:w="4989" w:type="dxa"/>
            <w:gridSpan w:val="3"/>
          </w:tcPr>
          <w:p w14:paraId="6FBBD9CC" w14:textId="5C7A0E24" w:rsidR="00B91487" w:rsidRPr="00AC5E8B" w:rsidRDefault="00B91487" w:rsidP="00B91487">
            <w:pPr>
              <w:pStyle w:val="TableParagraph"/>
              <w:spacing w:line="256" w:lineRule="auto"/>
              <w:ind w:right="160"/>
              <w:jc w:val="both"/>
            </w:pPr>
            <w:r w:rsidRPr="00AC5E8B">
              <w:t>Goods are expected to be sanitary, fit for children consumption and locally produced.</w:t>
            </w:r>
            <w:r>
              <w:t xml:space="preserve"> Perishable goods must be kept in coolers, </w:t>
            </w:r>
            <w:proofErr w:type="spellStart"/>
            <w:r>
              <w:t>styro</w:t>
            </w:r>
            <w:proofErr w:type="spellEnd"/>
            <w:r>
              <w:t xml:space="preserve"> boxes and other cooling device to prevent spoilage during delivery.</w:t>
            </w:r>
          </w:p>
        </w:tc>
        <w:tc>
          <w:tcPr>
            <w:tcW w:w="4410" w:type="dxa"/>
          </w:tcPr>
          <w:p w14:paraId="149F497E" w14:textId="77777777" w:rsidR="00B91487" w:rsidRPr="008F24E6" w:rsidRDefault="00B91487" w:rsidP="00B91487">
            <w:pPr>
              <w:pStyle w:val="TableParagraph"/>
            </w:pPr>
          </w:p>
        </w:tc>
      </w:tr>
      <w:tr w:rsidR="00B91487" w:rsidRPr="008F24E6" w14:paraId="0F9F6B6A" w14:textId="77777777" w:rsidTr="00B91487">
        <w:trPr>
          <w:trHeight w:val="778"/>
        </w:trPr>
        <w:tc>
          <w:tcPr>
            <w:tcW w:w="720" w:type="dxa"/>
          </w:tcPr>
          <w:p w14:paraId="4244C7A6" w14:textId="1CC44325" w:rsidR="00B91487" w:rsidRPr="008F24E6" w:rsidRDefault="00B91487" w:rsidP="00B91487">
            <w:pPr>
              <w:pStyle w:val="TableParagraph"/>
              <w:jc w:val="center"/>
              <w:rPr>
                <w:bCs/>
              </w:rPr>
            </w:pPr>
            <w:r>
              <w:rPr>
                <w:bCs/>
              </w:rPr>
              <w:t>d</w:t>
            </w:r>
          </w:p>
        </w:tc>
        <w:tc>
          <w:tcPr>
            <w:tcW w:w="4989" w:type="dxa"/>
            <w:gridSpan w:val="3"/>
          </w:tcPr>
          <w:p w14:paraId="63AC06DD" w14:textId="17D7DFBF" w:rsidR="00B91487" w:rsidRPr="00AC5E8B" w:rsidRDefault="00B91487" w:rsidP="00B91487">
            <w:pPr>
              <w:pStyle w:val="TableParagraph"/>
              <w:spacing w:line="256" w:lineRule="auto"/>
              <w:ind w:right="160"/>
              <w:jc w:val="both"/>
            </w:pPr>
            <w:r w:rsidRPr="00AC5E8B">
              <w:t xml:space="preserve">The bidder should pack the goods per allocation per </w:t>
            </w:r>
            <w:r w:rsidRPr="00AC5E8B">
              <w:rPr>
                <w:color w:val="000000" w:themeColor="text1"/>
              </w:rPr>
              <w:t>Child Development Center</w:t>
            </w:r>
            <w:r w:rsidRPr="00AC5E8B">
              <w:t>. They should assist in the distribution of goods and must stay until the distribution is done to ensure that concerns during distribution is addressed.</w:t>
            </w:r>
          </w:p>
        </w:tc>
        <w:tc>
          <w:tcPr>
            <w:tcW w:w="4410" w:type="dxa"/>
          </w:tcPr>
          <w:p w14:paraId="59904B23" w14:textId="77777777" w:rsidR="00B91487" w:rsidRPr="008F24E6" w:rsidRDefault="00B91487" w:rsidP="00B91487">
            <w:pPr>
              <w:pStyle w:val="TableParagraph"/>
            </w:pPr>
          </w:p>
        </w:tc>
      </w:tr>
      <w:tr w:rsidR="00B91487" w:rsidRPr="008F24E6" w14:paraId="2D1C4308" w14:textId="77777777" w:rsidTr="00B91487">
        <w:trPr>
          <w:trHeight w:val="1113"/>
        </w:trPr>
        <w:tc>
          <w:tcPr>
            <w:tcW w:w="720" w:type="dxa"/>
          </w:tcPr>
          <w:p w14:paraId="06DF885D" w14:textId="372D7546" w:rsidR="00B91487" w:rsidRPr="008F24E6" w:rsidRDefault="00B91487" w:rsidP="00B91487">
            <w:pPr>
              <w:pStyle w:val="TableParagraph"/>
              <w:jc w:val="center"/>
              <w:rPr>
                <w:bCs/>
              </w:rPr>
            </w:pPr>
            <w:r>
              <w:rPr>
                <w:bCs/>
              </w:rPr>
              <w:t>e</w:t>
            </w:r>
          </w:p>
        </w:tc>
        <w:tc>
          <w:tcPr>
            <w:tcW w:w="4989" w:type="dxa"/>
            <w:gridSpan w:val="3"/>
          </w:tcPr>
          <w:p w14:paraId="487F0FAE" w14:textId="3AFC14E5" w:rsidR="00B91487" w:rsidRPr="00AC5E8B" w:rsidRDefault="00B91487" w:rsidP="00B91487">
            <w:pPr>
              <w:pStyle w:val="TableParagraph"/>
              <w:spacing w:line="256" w:lineRule="auto"/>
              <w:ind w:right="160"/>
              <w:jc w:val="both"/>
              <w:rPr>
                <w:spacing w:val="-3"/>
              </w:rPr>
            </w:pPr>
            <w:r w:rsidRPr="00AC5E8B">
              <w:t xml:space="preserve">Willing to deliver the items based on the delivery schedule, terms and conditions. </w:t>
            </w:r>
            <w:r>
              <w:t>Period</w:t>
            </w:r>
            <w:r w:rsidRPr="00AC5E8B">
              <w:t xml:space="preserve"> of delivery will depend on the release of ECCD Council on the start of classes</w:t>
            </w:r>
            <w:r>
              <w:t xml:space="preserve"> and the date of delivery will be every first Monday of the month but it will automatically move if Monday is a holiday or classes are suspended</w:t>
            </w:r>
            <w:r w:rsidRPr="00AC5E8B">
              <w:t xml:space="preserve">. In case of fortuitous events, the end-user shall closely coordinate with the supplier for the change of delivery schedule. </w:t>
            </w:r>
          </w:p>
        </w:tc>
        <w:tc>
          <w:tcPr>
            <w:tcW w:w="4410" w:type="dxa"/>
          </w:tcPr>
          <w:p w14:paraId="4D897362" w14:textId="77777777" w:rsidR="00B91487" w:rsidRPr="008F24E6" w:rsidRDefault="00B91487" w:rsidP="00B91487">
            <w:pPr>
              <w:pStyle w:val="TableParagraph"/>
            </w:pPr>
          </w:p>
        </w:tc>
      </w:tr>
      <w:tr w:rsidR="00B91487" w:rsidRPr="008F24E6" w14:paraId="47E7BD7E" w14:textId="77777777" w:rsidTr="00B91487">
        <w:trPr>
          <w:trHeight w:val="852"/>
        </w:trPr>
        <w:tc>
          <w:tcPr>
            <w:tcW w:w="720" w:type="dxa"/>
          </w:tcPr>
          <w:p w14:paraId="796162D8" w14:textId="4939BC0C" w:rsidR="00B91487" w:rsidRPr="008F24E6" w:rsidRDefault="00B91487" w:rsidP="00B91487">
            <w:pPr>
              <w:pStyle w:val="TableParagraph"/>
              <w:jc w:val="center"/>
              <w:rPr>
                <w:bCs/>
              </w:rPr>
            </w:pPr>
            <w:r>
              <w:rPr>
                <w:bCs/>
              </w:rPr>
              <w:t>f</w:t>
            </w:r>
          </w:p>
        </w:tc>
        <w:tc>
          <w:tcPr>
            <w:tcW w:w="4989" w:type="dxa"/>
            <w:gridSpan w:val="3"/>
          </w:tcPr>
          <w:p w14:paraId="2819EB43" w14:textId="164548E6" w:rsidR="00B91487" w:rsidRPr="00AC5E8B" w:rsidRDefault="00B91487" w:rsidP="00B91487">
            <w:pPr>
              <w:pStyle w:val="Default"/>
              <w:jc w:val="both"/>
              <w:rPr>
                <w:sz w:val="22"/>
                <w:szCs w:val="22"/>
              </w:rPr>
            </w:pPr>
            <w:r w:rsidRPr="00AC5E8B">
              <w:rPr>
                <w:sz w:val="22"/>
                <w:szCs w:val="22"/>
              </w:rPr>
              <w:t>The bidder must ensure the availability of delivery vehicle for the delivery of goods to the designated delivery site</w:t>
            </w:r>
          </w:p>
        </w:tc>
        <w:tc>
          <w:tcPr>
            <w:tcW w:w="4410" w:type="dxa"/>
          </w:tcPr>
          <w:p w14:paraId="0563274F" w14:textId="77777777" w:rsidR="00B91487" w:rsidRPr="008F24E6" w:rsidRDefault="00B91487" w:rsidP="00B91487">
            <w:pPr>
              <w:pStyle w:val="TableParagraph"/>
            </w:pPr>
          </w:p>
        </w:tc>
      </w:tr>
      <w:tr w:rsidR="00B91487" w:rsidRPr="008F24E6" w14:paraId="68B0AE13" w14:textId="77777777" w:rsidTr="00B91487">
        <w:trPr>
          <w:trHeight w:val="890"/>
        </w:trPr>
        <w:tc>
          <w:tcPr>
            <w:tcW w:w="720" w:type="dxa"/>
          </w:tcPr>
          <w:p w14:paraId="5ECC5015" w14:textId="576F7B5B" w:rsidR="00B91487" w:rsidRPr="008F24E6" w:rsidRDefault="00B91487" w:rsidP="00B91487">
            <w:pPr>
              <w:pStyle w:val="TableParagraph"/>
              <w:jc w:val="center"/>
              <w:rPr>
                <w:bCs/>
              </w:rPr>
            </w:pPr>
            <w:r>
              <w:rPr>
                <w:bCs/>
              </w:rPr>
              <w:t>g</w:t>
            </w:r>
          </w:p>
        </w:tc>
        <w:tc>
          <w:tcPr>
            <w:tcW w:w="4989" w:type="dxa"/>
            <w:gridSpan w:val="3"/>
          </w:tcPr>
          <w:p w14:paraId="5F292AE4" w14:textId="77777777" w:rsidR="00B91487" w:rsidRPr="00AC5E8B" w:rsidRDefault="00B91487" w:rsidP="00B91487">
            <w:pPr>
              <w:pStyle w:val="TableParagraph"/>
              <w:spacing w:line="256" w:lineRule="auto"/>
              <w:ind w:right="209"/>
              <w:jc w:val="both"/>
            </w:pPr>
            <w:r w:rsidRPr="00AC5E8B">
              <w:t xml:space="preserve">The bidder must ensure that there is a manpower provided for the loading and unloading of the goods to the designated delivery sites </w:t>
            </w:r>
          </w:p>
        </w:tc>
        <w:tc>
          <w:tcPr>
            <w:tcW w:w="4410" w:type="dxa"/>
          </w:tcPr>
          <w:p w14:paraId="495F50EF" w14:textId="77777777" w:rsidR="00B91487" w:rsidRPr="008F24E6" w:rsidRDefault="00B91487" w:rsidP="00B91487">
            <w:pPr>
              <w:pStyle w:val="TableParagraph"/>
            </w:pPr>
          </w:p>
        </w:tc>
      </w:tr>
      <w:tr w:rsidR="00B91487" w:rsidRPr="008F24E6" w14:paraId="7469C37E" w14:textId="77777777" w:rsidTr="00B91487">
        <w:trPr>
          <w:trHeight w:val="552"/>
        </w:trPr>
        <w:tc>
          <w:tcPr>
            <w:tcW w:w="720" w:type="dxa"/>
          </w:tcPr>
          <w:p w14:paraId="5D12F328" w14:textId="43132CB3" w:rsidR="00B91487" w:rsidRPr="008F24E6" w:rsidRDefault="00B91487" w:rsidP="00B91487">
            <w:pPr>
              <w:pStyle w:val="TableParagraph"/>
              <w:jc w:val="center"/>
              <w:rPr>
                <w:bCs/>
              </w:rPr>
            </w:pPr>
            <w:r>
              <w:rPr>
                <w:bCs/>
              </w:rPr>
              <w:t>h</w:t>
            </w:r>
          </w:p>
        </w:tc>
        <w:tc>
          <w:tcPr>
            <w:tcW w:w="4989" w:type="dxa"/>
            <w:gridSpan w:val="3"/>
          </w:tcPr>
          <w:p w14:paraId="3B0720B8" w14:textId="2CFC80A1" w:rsidR="00B91487" w:rsidRPr="00AC5E8B" w:rsidRDefault="00B91487" w:rsidP="00B91487">
            <w:pPr>
              <w:pStyle w:val="NoSpacing"/>
              <w:jc w:val="both"/>
              <w:rPr>
                <w:rFonts w:ascii="Times New Roman" w:hAnsi="Times New Roman" w:cs="Times New Roman"/>
                <w:b/>
                <w:i/>
              </w:rPr>
            </w:pPr>
            <w:r w:rsidRPr="00AC5E8B">
              <w:rPr>
                <w:rFonts w:ascii="Times New Roman" w:hAnsi="Times New Roman" w:cs="Times New Roman"/>
              </w:rPr>
              <w:t xml:space="preserve">The bidder </w:t>
            </w:r>
            <w:r>
              <w:rPr>
                <w:rFonts w:ascii="Times New Roman" w:hAnsi="Times New Roman" w:cs="Times New Roman"/>
              </w:rPr>
              <w:t>shall</w:t>
            </w:r>
            <w:r w:rsidRPr="00AC5E8B">
              <w:rPr>
                <w:rFonts w:ascii="Times New Roman" w:hAnsi="Times New Roman" w:cs="Times New Roman"/>
              </w:rPr>
              <w:t xml:space="preserve"> observe proper health protocols </w:t>
            </w:r>
            <w:r>
              <w:rPr>
                <w:rFonts w:ascii="Times New Roman" w:hAnsi="Times New Roman" w:cs="Times New Roman"/>
              </w:rPr>
              <w:t>during</w:t>
            </w:r>
            <w:r w:rsidRPr="00AC5E8B">
              <w:rPr>
                <w:rFonts w:ascii="Times New Roman" w:hAnsi="Times New Roman" w:cs="Times New Roman"/>
              </w:rPr>
              <w:t xml:space="preserve"> delivery. Drivers and haulers or escorts </w:t>
            </w:r>
            <w:r>
              <w:rPr>
                <w:rFonts w:ascii="Times New Roman" w:hAnsi="Times New Roman" w:cs="Times New Roman"/>
              </w:rPr>
              <w:t>should</w:t>
            </w:r>
            <w:r w:rsidRPr="00AC5E8B">
              <w:rPr>
                <w:rFonts w:ascii="Times New Roman" w:hAnsi="Times New Roman" w:cs="Times New Roman"/>
              </w:rPr>
              <w:t xml:space="preserve"> comply with necessary travel clearances and </w:t>
            </w:r>
            <w:r>
              <w:rPr>
                <w:rFonts w:ascii="Times New Roman" w:hAnsi="Times New Roman" w:cs="Times New Roman"/>
              </w:rPr>
              <w:t>must</w:t>
            </w:r>
            <w:r w:rsidRPr="00AC5E8B">
              <w:rPr>
                <w:rFonts w:ascii="Times New Roman" w:hAnsi="Times New Roman" w:cs="Times New Roman"/>
              </w:rPr>
              <w:t xml:space="preserve"> be fully vaccinated</w:t>
            </w:r>
          </w:p>
        </w:tc>
        <w:tc>
          <w:tcPr>
            <w:tcW w:w="4410" w:type="dxa"/>
          </w:tcPr>
          <w:p w14:paraId="1B7F0EDC" w14:textId="77777777" w:rsidR="00B91487" w:rsidRPr="008F24E6" w:rsidRDefault="00B91487" w:rsidP="00B91487">
            <w:pPr>
              <w:pStyle w:val="TableParagraph"/>
            </w:pPr>
          </w:p>
        </w:tc>
      </w:tr>
      <w:tr w:rsidR="00B91487" w:rsidRPr="008F24E6" w14:paraId="2F4627FF" w14:textId="77777777" w:rsidTr="00B91487">
        <w:trPr>
          <w:trHeight w:val="692"/>
        </w:trPr>
        <w:tc>
          <w:tcPr>
            <w:tcW w:w="720" w:type="dxa"/>
          </w:tcPr>
          <w:p w14:paraId="350286E1" w14:textId="107DE070" w:rsidR="00B91487" w:rsidRPr="008F24E6" w:rsidRDefault="00B91487" w:rsidP="00B91487">
            <w:pPr>
              <w:jc w:val="center"/>
              <w:rPr>
                <w:rFonts w:ascii="Times New Roman" w:hAnsi="Times New Roman" w:cs="Times New Roman"/>
                <w:bCs/>
                <w:sz w:val="22"/>
                <w:szCs w:val="22"/>
              </w:rPr>
            </w:pPr>
            <w:proofErr w:type="spellStart"/>
            <w:r>
              <w:rPr>
                <w:rFonts w:ascii="Times New Roman" w:hAnsi="Times New Roman" w:cs="Times New Roman"/>
                <w:bCs/>
                <w:sz w:val="22"/>
                <w:szCs w:val="22"/>
              </w:rPr>
              <w:t>i</w:t>
            </w:r>
            <w:proofErr w:type="spellEnd"/>
          </w:p>
        </w:tc>
        <w:tc>
          <w:tcPr>
            <w:tcW w:w="4989" w:type="dxa"/>
            <w:gridSpan w:val="3"/>
          </w:tcPr>
          <w:p w14:paraId="3CFD38E9" w14:textId="646D796D" w:rsidR="00B91487" w:rsidRPr="00AC5E8B" w:rsidRDefault="00B91487" w:rsidP="00B91487">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B91487" w:rsidRPr="008F24E6" w:rsidRDefault="00B91487" w:rsidP="00B91487">
            <w:pPr>
              <w:pStyle w:val="TableParagraph"/>
            </w:pPr>
          </w:p>
        </w:tc>
      </w:tr>
      <w:tr w:rsidR="00B91487" w:rsidRPr="008F24E6" w14:paraId="76CA49DF" w14:textId="77777777" w:rsidTr="00B91487">
        <w:trPr>
          <w:trHeight w:val="692"/>
        </w:trPr>
        <w:tc>
          <w:tcPr>
            <w:tcW w:w="720" w:type="dxa"/>
          </w:tcPr>
          <w:p w14:paraId="64A20AA3" w14:textId="0CC483CF" w:rsidR="00B91487" w:rsidRPr="008F24E6" w:rsidRDefault="00B91487" w:rsidP="00B91487">
            <w:pPr>
              <w:jc w:val="center"/>
              <w:rPr>
                <w:rFonts w:ascii="Times New Roman" w:hAnsi="Times New Roman" w:cs="Times New Roman"/>
                <w:bCs/>
                <w:sz w:val="22"/>
                <w:szCs w:val="22"/>
              </w:rPr>
            </w:pPr>
            <w:r>
              <w:rPr>
                <w:rFonts w:ascii="Times New Roman" w:hAnsi="Times New Roman" w:cs="Times New Roman"/>
                <w:bCs/>
                <w:sz w:val="22"/>
                <w:szCs w:val="22"/>
              </w:rPr>
              <w:t>j</w:t>
            </w:r>
          </w:p>
        </w:tc>
        <w:tc>
          <w:tcPr>
            <w:tcW w:w="4989" w:type="dxa"/>
            <w:gridSpan w:val="3"/>
          </w:tcPr>
          <w:p w14:paraId="377EF771" w14:textId="47591A12" w:rsidR="00B91487" w:rsidRPr="00AC5E8B" w:rsidRDefault="00B91487" w:rsidP="00B91487">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Payment Term: Payment shall be processed every after complete delivery</w:t>
            </w:r>
          </w:p>
        </w:tc>
        <w:tc>
          <w:tcPr>
            <w:tcW w:w="4410" w:type="dxa"/>
          </w:tcPr>
          <w:p w14:paraId="1CE776EE" w14:textId="77777777" w:rsidR="00B91487" w:rsidRPr="008F24E6" w:rsidRDefault="00B91487" w:rsidP="00B91487">
            <w:pPr>
              <w:pStyle w:val="TableParagraph"/>
            </w:pPr>
          </w:p>
        </w:tc>
      </w:tr>
    </w:tbl>
    <w:p w14:paraId="4F72F9A2" w14:textId="3216E52F" w:rsidR="00932308" w:rsidRDefault="00FD17A0" w:rsidP="00FD17A0">
      <w:pPr>
        <w:rPr>
          <w:rFonts w:ascii="Times New Roman" w:hAnsi="Times New Roman" w:cs="Times New Roman"/>
          <w:b/>
          <w:i/>
        </w:rPr>
      </w:pPr>
      <w:r w:rsidRPr="00BF69DE">
        <w:rPr>
          <w:rFonts w:ascii="Times New Roman" w:hAnsi="Times New Roman" w:cs="Times New Roman"/>
          <w:b/>
          <w:i/>
        </w:rPr>
        <w:t>Note: Contact person is the Municipal Social Welfare Development Officer (MSWDO) or Supplementary Feeding Program (SFP) Regional Staff</w:t>
      </w:r>
    </w:p>
    <w:p w14:paraId="3362FEFC" w14:textId="52202F0B" w:rsidR="000537E6" w:rsidRDefault="000537E6" w:rsidP="00FD17A0">
      <w:pPr>
        <w:rPr>
          <w:rFonts w:ascii="Times New Roman" w:hAnsi="Times New Roman" w:cs="Times New Roman"/>
          <w:b/>
          <w:i/>
        </w:rPr>
      </w:pPr>
    </w:p>
    <w:p w14:paraId="37B98F17" w14:textId="08728F33" w:rsidR="003E56B6" w:rsidRDefault="003E56B6" w:rsidP="00FD17A0">
      <w:pPr>
        <w:rPr>
          <w:rFonts w:ascii="Times New Roman" w:hAnsi="Times New Roman" w:cs="Times New Roman"/>
          <w:b/>
          <w:i/>
        </w:rPr>
      </w:pPr>
    </w:p>
    <w:p w14:paraId="2DEC3A4C" w14:textId="0BC626B2" w:rsidR="003E56B6" w:rsidRDefault="003E56B6" w:rsidP="00FD17A0">
      <w:pPr>
        <w:rPr>
          <w:rFonts w:ascii="Times New Roman" w:hAnsi="Times New Roman" w:cs="Times New Roman"/>
          <w:b/>
          <w:i/>
        </w:rPr>
      </w:pPr>
    </w:p>
    <w:p w14:paraId="29828667" w14:textId="3D369C58" w:rsidR="00B91487" w:rsidRDefault="00B91487" w:rsidP="00B91487">
      <w:pPr>
        <w:rPr>
          <w:rFonts w:ascii="Times New Roman" w:eastAsia="Times New Roman" w:hAnsi="Times New Roman" w:cs="Times New Roman"/>
        </w:rPr>
      </w:pPr>
    </w:p>
    <w:p w14:paraId="77905F92" w14:textId="77777777" w:rsidR="000615BE" w:rsidRDefault="000615BE" w:rsidP="00196B9E">
      <w:pPr>
        <w:jc w:val="right"/>
        <w:rPr>
          <w:rFonts w:ascii="Times New Roman" w:eastAsia="Times New Roman" w:hAnsi="Times New Roman" w:cs="Times New Roman"/>
        </w:rPr>
      </w:pPr>
    </w:p>
    <w:p w14:paraId="5D8D237F" w14:textId="2D67861A"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w:t>
      </w:r>
      <w:r w:rsidR="0059429E">
        <w:rPr>
          <w:rFonts w:ascii="Times New Roman" w:eastAsia="Times New Roman" w:hAnsi="Times New Roman" w:cs="Times New Roman"/>
          <w:b/>
        </w:rPr>
        <w:t>C</w:t>
      </w:r>
      <w:r w:rsidRPr="008F24E6">
        <w:rPr>
          <w:rFonts w:ascii="Times New Roman" w:eastAsia="Times New Roman" w:hAnsi="Times New Roman" w:cs="Times New Roman"/>
          <w:b/>
        </w:rPr>
        <w:t>”</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52DF385F"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P</w:t>
      </w:r>
      <w:r w:rsidR="00BF69DE">
        <w:rPr>
          <w:rFonts w:ascii="Times New Roman" w:eastAsia="Times New Roman" w:hAnsi="Times New Roman" w:cs="Times New Roman"/>
          <w:b/>
        </w:rPr>
        <w:t xml:space="preserve">roject No:   </w:t>
      </w:r>
      <w:r w:rsidR="00AC5E8B">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w:t>
      </w:r>
      <w:r w:rsidR="00B91487">
        <w:rPr>
          <w:rFonts w:ascii="Times New Roman" w:eastAsia="Times New Roman" w:hAnsi="Times New Roman" w:cs="Times New Roman"/>
          <w:b/>
        </w:rPr>
        <w:t>9</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w:t>
      </w:r>
      <w:r w:rsidR="00BF69DE">
        <w:rPr>
          <w:rFonts w:ascii="Times New Roman" w:eastAsia="Times New Roman" w:hAnsi="Times New Roman" w:cs="Times New Roman"/>
        </w:rPr>
        <w:t>____</w:t>
      </w:r>
      <w:r w:rsidRPr="008F24E6">
        <w:rPr>
          <w:rFonts w:ascii="Times New Roman" w:eastAsia="Times New Roman" w:hAnsi="Times New Roman" w:cs="Times New Roman"/>
        </w:rPr>
        <w:t xml:space="preserve">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Style w:val="TableGrid0"/>
        <w:tblW w:w="9558" w:type="dxa"/>
        <w:tblLook w:val="04A0" w:firstRow="1" w:lastRow="0" w:firstColumn="1" w:lastColumn="0" w:noHBand="0" w:noVBand="1"/>
      </w:tblPr>
      <w:tblGrid>
        <w:gridCol w:w="712"/>
        <w:gridCol w:w="3882"/>
        <w:gridCol w:w="722"/>
        <w:gridCol w:w="1216"/>
        <w:gridCol w:w="1715"/>
        <w:gridCol w:w="1311"/>
      </w:tblGrid>
      <w:tr w:rsidR="00DF2B79" w:rsidRPr="008F24E6" w14:paraId="5BFD34A2" w14:textId="77777777" w:rsidTr="00B91487">
        <w:trPr>
          <w:trHeight w:val="476"/>
          <w:tblHeader/>
        </w:trPr>
        <w:tc>
          <w:tcPr>
            <w:tcW w:w="712" w:type="dxa"/>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882" w:type="dxa"/>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722" w:type="dxa"/>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216" w:type="dxa"/>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5" w:type="dxa"/>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311" w:type="dxa"/>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B91487" w:rsidRPr="008F24E6" w14:paraId="5EDBC356" w14:textId="77777777" w:rsidTr="00B91487">
        <w:trPr>
          <w:trHeight w:val="544"/>
        </w:trPr>
        <w:tc>
          <w:tcPr>
            <w:tcW w:w="712" w:type="dxa"/>
            <w:noWrap/>
          </w:tcPr>
          <w:p w14:paraId="75769EAF" w14:textId="4CC47360"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w:t>
            </w:r>
          </w:p>
        </w:tc>
        <w:tc>
          <w:tcPr>
            <w:tcW w:w="3882" w:type="dxa"/>
          </w:tcPr>
          <w:p w14:paraId="62B2A94A" w14:textId="17DE20F6" w:rsidR="00B91487" w:rsidRPr="000615BE" w:rsidRDefault="00B91487" w:rsidP="00B91487">
            <w:pPr>
              <w:rPr>
                <w:rFonts w:ascii="Times New Roman" w:eastAsia="Times New Roman" w:hAnsi="Times New Roman" w:cs="Times New Roman"/>
                <w:b/>
              </w:rPr>
            </w:pPr>
            <w:r>
              <w:rPr>
                <w:rFonts w:ascii="Arial Narrow" w:hAnsi="Arial Narrow"/>
                <w:sz w:val="22"/>
                <w:szCs w:val="22"/>
              </w:rPr>
              <w:t xml:space="preserve">Cooking Oil, </w:t>
            </w:r>
            <w:proofErr w:type="spellStart"/>
            <w:r>
              <w:rPr>
                <w:rFonts w:ascii="Arial Narrow" w:hAnsi="Arial Narrow"/>
                <w:sz w:val="22"/>
                <w:szCs w:val="22"/>
              </w:rPr>
              <w:t>atleast</w:t>
            </w:r>
            <w:proofErr w:type="spellEnd"/>
            <w:r>
              <w:rPr>
                <w:rFonts w:ascii="Arial Narrow" w:hAnsi="Arial Narrow"/>
                <w:sz w:val="22"/>
                <w:szCs w:val="22"/>
              </w:rPr>
              <w:t xml:space="preserve"> 900 ml/pouch</w:t>
            </w:r>
          </w:p>
        </w:tc>
        <w:tc>
          <w:tcPr>
            <w:tcW w:w="722" w:type="dxa"/>
          </w:tcPr>
          <w:p w14:paraId="7B1576B0" w14:textId="64DE15A2" w:rsidR="00B91487" w:rsidRPr="008F24E6" w:rsidRDefault="00B91487" w:rsidP="00B91487">
            <w:pPr>
              <w:jc w:val="center"/>
              <w:rPr>
                <w:rFonts w:ascii="Times New Roman" w:eastAsia="Times New Roman" w:hAnsi="Times New Roman" w:cs="Times New Roman"/>
              </w:rPr>
            </w:pPr>
            <w:r>
              <w:rPr>
                <w:rFonts w:ascii="Arial Narrow" w:hAnsi="Arial Narrow"/>
                <w:color w:val="000000"/>
                <w:sz w:val="22"/>
                <w:szCs w:val="22"/>
              </w:rPr>
              <w:t>540</w:t>
            </w:r>
          </w:p>
        </w:tc>
        <w:tc>
          <w:tcPr>
            <w:tcW w:w="1216" w:type="dxa"/>
          </w:tcPr>
          <w:p w14:paraId="017732FB" w14:textId="6FB4D86A"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Pouch</w:t>
            </w:r>
          </w:p>
        </w:tc>
        <w:tc>
          <w:tcPr>
            <w:tcW w:w="1715" w:type="dxa"/>
            <w:noWrap/>
          </w:tcPr>
          <w:p w14:paraId="54EB702B"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673B092C"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1E676814" w14:textId="77777777" w:rsidTr="00B91487">
        <w:trPr>
          <w:trHeight w:val="378"/>
        </w:trPr>
        <w:tc>
          <w:tcPr>
            <w:tcW w:w="712" w:type="dxa"/>
            <w:noWrap/>
          </w:tcPr>
          <w:p w14:paraId="2FE198BA" w14:textId="278AF747"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2</w:t>
            </w:r>
          </w:p>
        </w:tc>
        <w:tc>
          <w:tcPr>
            <w:tcW w:w="3882" w:type="dxa"/>
          </w:tcPr>
          <w:p w14:paraId="7CACF347" w14:textId="3FA3497F" w:rsidR="00B91487" w:rsidRPr="000615BE" w:rsidRDefault="00B91487" w:rsidP="00B91487">
            <w:pPr>
              <w:rPr>
                <w:rFonts w:ascii="Times New Roman" w:eastAsia="Times New Roman" w:hAnsi="Times New Roman" w:cs="Times New Roman"/>
                <w:b/>
              </w:rPr>
            </w:pPr>
            <w:r>
              <w:rPr>
                <w:rFonts w:ascii="Arial Narrow" w:hAnsi="Arial Narrow"/>
                <w:sz w:val="22"/>
                <w:szCs w:val="22"/>
              </w:rPr>
              <w:t>All Purpose Flour, 1 kg per pack</w:t>
            </w:r>
          </w:p>
        </w:tc>
        <w:tc>
          <w:tcPr>
            <w:tcW w:w="722" w:type="dxa"/>
          </w:tcPr>
          <w:p w14:paraId="11FDF796" w14:textId="36F0E1E9" w:rsidR="00B91487" w:rsidRPr="008F24E6" w:rsidRDefault="00B91487" w:rsidP="00B91487">
            <w:pPr>
              <w:jc w:val="center"/>
              <w:rPr>
                <w:rFonts w:ascii="Times New Roman" w:eastAsia="Times New Roman" w:hAnsi="Times New Roman" w:cs="Times New Roman"/>
              </w:rPr>
            </w:pPr>
            <w:r>
              <w:rPr>
                <w:rFonts w:ascii="Arial Narrow" w:hAnsi="Arial Narrow"/>
                <w:color w:val="000000"/>
                <w:sz w:val="22"/>
                <w:szCs w:val="22"/>
              </w:rPr>
              <w:t>600</w:t>
            </w:r>
          </w:p>
        </w:tc>
        <w:tc>
          <w:tcPr>
            <w:tcW w:w="1216" w:type="dxa"/>
          </w:tcPr>
          <w:p w14:paraId="570FF4A8" w14:textId="07DF5E4F"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1A29AF98"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4C421689"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0859FC13" w14:textId="77777777" w:rsidTr="00B91487">
        <w:trPr>
          <w:trHeight w:val="378"/>
        </w:trPr>
        <w:tc>
          <w:tcPr>
            <w:tcW w:w="712" w:type="dxa"/>
            <w:noWrap/>
          </w:tcPr>
          <w:p w14:paraId="001086BC" w14:textId="193D2AA0"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3</w:t>
            </w:r>
          </w:p>
        </w:tc>
        <w:tc>
          <w:tcPr>
            <w:tcW w:w="3882" w:type="dxa"/>
          </w:tcPr>
          <w:p w14:paraId="150D8802" w14:textId="76475597" w:rsidR="00B91487" w:rsidRPr="000615BE" w:rsidRDefault="00B91487" w:rsidP="00B91487">
            <w:pPr>
              <w:rPr>
                <w:rFonts w:ascii="Times New Roman" w:eastAsia="Times New Roman" w:hAnsi="Times New Roman" w:cs="Times New Roman"/>
                <w:b/>
              </w:rPr>
            </w:pPr>
            <w:r>
              <w:rPr>
                <w:rFonts w:ascii="Arial Narrow" w:hAnsi="Arial Narrow"/>
                <w:sz w:val="22"/>
                <w:szCs w:val="22"/>
              </w:rPr>
              <w:t>Brown Sugar, 1 kg per pack</w:t>
            </w:r>
          </w:p>
        </w:tc>
        <w:tc>
          <w:tcPr>
            <w:tcW w:w="722" w:type="dxa"/>
          </w:tcPr>
          <w:p w14:paraId="43276090" w14:textId="52177D5D" w:rsidR="00B91487" w:rsidRPr="008F24E6" w:rsidRDefault="00B91487" w:rsidP="00B91487">
            <w:pPr>
              <w:jc w:val="center"/>
              <w:rPr>
                <w:rFonts w:ascii="Times New Roman" w:eastAsia="Times New Roman" w:hAnsi="Times New Roman" w:cs="Times New Roman"/>
              </w:rPr>
            </w:pPr>
            <w:r>
              <w:rPr>
                <w:rFonts w:ascii="Arial Narrow" w:hAnsi="Arial Narrow"/>
                <w:color w:val="000000"/>
                <w:sz w:val="22"/>
                <w:szCs w:val="22"/>
              </w:rPr>
              <w:t>400</w:t>
            </w:r>
          </w:p>
        </w:tc>
        <w:tc>
          <w:tcPr>
            <w:tcW w:w="1216" w:type="dxa"/>
          </w:tcPr>
          <w:p w14:paraId="58B03F68" w14:textId="1F31C3A9"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7C7D7143"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736F1A89"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6905BE70" w14:textId="77777777" w:rsidTr="00B91487">
        <w:trPr>
          <w:trHeight w:val="432"/>
        </w:trPr>
        <w:tc>
          <w:tcPr>
            <w:tcW w:w="712" w:type="dxa"/>
            <w:noWrap/>
          </w:tcPr>
          <w:p w14:paraId="7F281394" w14:textId="5A98E8B5"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4</w:t>
            </w:r>
          </w:p>
        </w:tc>
        <w:tc>
          <w:tcPr>
            <w:tcW w:w="3882" w:type="dxa"/>
          </w:tcPr>
          <w:p w14:paraId="3F841B30" w14:textId="29AB747F" w:rsidR="00B91487" w:rsidRPr="000615BE" w:rsidRDefault="00B91487" w:rsidP="00B91487">
            <w:pPr>
              <w:rPr>
                <w:rFonts w:ascii="Times New Roman" w:eastAsia="Times New Roman" w:hAnsi="Times New Roman" w:cs="Times New Roman"/>
                <w:b/>
              </w:rPr>
            </w:pPr>
            <w:r>
              <w:rPr>
                <w:rFonts w:ascii="Arial Narrow" w:hAnsi="Arial Narrow"/>
                <w:sz w:val="22"/>
                <w:szCs w:val="22"/>
              </w:rPr>
              <w:t xml:space="preserve">Evaporated Milk, </w:t>
            </w:r>
            <w:proofErr w:type="spellStart"/>
            <w:r>
              <w:rPr>
                <w:rFonts w:ascii="Arial Narrow" w:hAnsi="Arial Narrow"/>
                <w:sz w:val="22"/>
                <w:szCs w:val="22"/>
              </w:rPr>
              <w:t>atleast</w:t>
            </w:r>
            <w:proofErr w:type="spellEnd"/>
            <w:r>
              <w:rPr>
                <w:rFonts w:ascii="Arial Narrow" w:hAnsi="Arial Narrow"/>
                <w:sz w:val="22"/>
                <w:szCs w:val="22"/>
              </w:rPr>
              <w:t xml:space="preserve"> 370 grams</w:t>
            </w:r>
          </w:p>
        </w:tc>
        <w:tc>
          <w:tcPr>
            <w:tcW w:w="722" w:type="dxa"/>
          </w:tcPr>
          <w:p w14:paraId="4A13D52E" w14:textId="6A312AD4" w:rsidR="00B91487" w:rsidRPr="008F24E6" w:rsidRDefault="00B91487" w:rsidP="00B91487">
            <w:pPr>
              <w:jc w:val="center"/>
              <w:rPr>
                <w:rFonts w:ascii="Times New Roman" w:eastAsia="Times New Roman" w:hAnsi="Times New Roman" w:cs="Times New Roman"/>
              </w:rPr>
            </w:pPr>
            <w:r>
              <w:rPr>
                <w:rFonts w:ascii="Arial Narrow" w:hAnsi="Arial Narrow"/>
                <w:color w:val="000000"/>
                <w:sz w:val="22"/>
                <w:szCs w:val="22"/>
              </w:rPr>
              <w:t>540</w:t>
            </w:r>
          </w:p>
        </w:tc>
        <w:tc>
          <w:tcPr>
            <w:tcW w:w="1216" w:type="dxa"/>
          </w:tcPr>
          <w:p w14:paraId="75E63042" w14:textId="532BDE65"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Can</w:t>
            </w:r>
          </w:p>
        </w:tc>
        <w:tc>
          <w:tcPr>
            <w:tcW w:w="1715" w:type="dxa"/>
            <w:noWrap/>
          </w:tcPr>
          <w:p w14:paraId="1AD6390F"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2757A947"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6CC880FC" w14:textId="77777777" w:rsidTr="00B91487">
        <w:trPr>
          <w:trHeight w:val="517"/>
        </w:trPr>
        <w:tc>
          <w:tcPr>
            <w:tcW w:w="712" w:type="dxa"/>
            <w:noWrap/>
          </w:tcPr>
          <w:p w14:paraId="1C67D0FE" w14:textId="37244484"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5</w:t>
            </w:r>
          </w:p>
        </w:tc>
        <w:tc>
          <w:tcPr>
            <w:tcW w:w="3882" w:type="dxa"/>
          </w:tcPr>
          <w:p w14:paraId="55C94EE1" w14:textId="31A102AE" w:rsidR="00B91487" w:rsidRPr="000615BE" w:rsidRDefault="00B91487" w:rsidP="00B91487">
            <w:pPr>
              <w:rPr>
                <w:rFonts w:ascii="Times New Roman" w:eastAsia="Times New Roman" w:hAnsi="Times New Roman" w:cs="Times New Roman"/>
                <w:b/>
              </w:rPr>
            </w:pPr>
            <w:proofErr w:type="spellStart"/>
            <w:r>
              <w:rPr>
                <w:rFonts w:ascii="Arial Narrow" w:hAnsi="Arial Narrow"/>
                <w:sz w:val="22"/>
                <w:szCs w:val="22"/>
              </w:rPr>
              <w:t>Pancit</w:t>
            </w:r>
            <w:proofErr w:type="spellEnd"/>
            <w:r>
              <w:rPr>
                <w:rFonts w:ascii="Arial Narrow" w:hAnsi="Arial Narrow"/>
                <w:sz w:val="22"/>
                <w:szCs w:val="22"/>
              </w:rPr>
              <w:t xml:space="preserve"> </w:t>
            </w:r>
            <w:proofErr w:type="spellStart"/>
            <w:r>
              <w:rPr>
                <w:rFonts w:ascii="Arial Narrow" w:hAnsi="Arial Narrow"/>
                <w:sz w:val="22"/>
                <w:szCs w:val="22"/>
              </w:rPr>
              <w:t>bihon</w:t>
            </w:r>
            <w:proofErr w:type="spellEnd"/>
            <w:r>
              <w:rPr>
                <w:rFonts w:ascii="Arial Narrow" w:hAnsi="Arial Narrow"/>
                <w:sz w:val="22"/>
                <w:szCs w:val="22"/>
              </w:rPr>
              <w:t xml:space="preserve">, </w:t>
            </w:r>
            <w:proofErr w:type="spellStart"/>
            <w:r>
              <w:rPr>
                <w:rFonts w:ascii="Arial Narrow" w:hAnsi="Arial Narrow"/>
                <w:sz w:val="22"/>
                <w:szCs w:val="22"/>
              </w:rPr>
              <w:t>atleast</w:t>
            </w:r>
            <w:proofErr w:type="spellEnd"/>
            <w:r>
              <w:rPr>
                <w:rFonts w:ascii="Arial Narrow" w:hAnsi="Arial Narrow"/>
                <w:sz w:val="22"/>
                <w:szCs w:val="22"/>
              </w:rPr>
              <w:t xml:space="preserve"> 500g per pack</w:t>
            </w:r>
          </w:p>
        </w:tc>
        <w:tc>
          <w:tcPr>
            <w:tcW w:w="722" w:type="dxa"/>
          </w:tcPr>
          <w:p w14:paraId="26E3E6D4" w14:textId="7B45033E" w:rsidR="00B91487" w:rsidRPr="008F24E6" w:rsidRDefault="00B91487" w:rsidP="00B91487">
            <w:pPr>
              <w:jc w:val="center"/>
              <w:rPr>
                <w:rFonts w:ascii="Times New Roman" w:eastAsia="Times New Roman" w:hAnsi="Times New Roman" w:cs="Times New Roman"/>
              </w:rPr>
            </w:pPr>
            <w:r>
              <w:rPr>
                <w:rFonts w:ascii="Arial Narrow" w:hAnsi="Arial Narrow"/>
                <w:color w:val="000000"/>
                <w:sz w:val="22"/>
                <w:szCs w:val="22"/>
              </w:rPr>
              <w:t>174</w:t>
            </w:r>
          </w:p>
        </w:tc>
        <w:tc>
          <w:tcPr>
            <w:tcW w:w="1216" w:type="dxa"/>
          </w:tcPr>
          <w:p w14:paraId="101B2BBC" w14:textId="54FFA4C7"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7D69812B"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538D3F76"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422D4486" w14:textId="77777777" w:rsidTr="00B91487">
        <w:trPr>
          <w:trHeight w:val="443"/>
        </w:trPr>
        <w:tc>
          <w:tcPr>
            <w:tcW w:w="712" w:type="dxa"/>
            <w:noWrap/>
          </w:tcPr>
          <w:p w14:paraId="63092BB2" w14:textId="056550DA"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6</w:t>
            </w:r>
          </w:p>
        </w:tc>
        <w:tc>
          <w:tcPr>
            <w:tcW w:w="3882" w:type="dxa"/>
          </w:tcPr>
          <w:p w14:paraId="71DE3815" w14:textId="08F09F30" w:rsidR="00B91487" w:rsidRPr="000615BE" w:rsidRDefault="00B91487" w:rsidP="00B91487">
            <w:pPr>
              <w:rPr>
                <w:rFonts w:ascii="Times New Roman" w:eastAsia="Times New Roman" w:hAnsi="Times New Roman" w:cs="Times New Roman"/>
                <w:b/>
              </w:rPr>
            </w:pPr>
            <w:proofErr w:type="spellStart"/>
            <w:r>
              <w:rPr>
                <w:rFonts w:ascii="Arial Narrow" w:hAnsi="Arial Narrow"/>
                <w:sz w:val="22"/>
                <w:szCs w:val="22"/>
              </w:rPr>
              <w:t>Monggo</w:t>
            </w:r>
            <w:proofErr w:type="spellEnd"/>
            <w:r>
              <w:rPr>
                <w:rFonts w:ascii="Arial Narrow" w:hAnsi="Arial Narrow"/>
                <w:sz w:val="22"/>
                <w:szCs w:val="22"/>
              </w:rPr>
              <w:t xml:space="preserve">, dried, whole, per </w:t>
            </w:r>
            <w:proofErr w:type="spellStart"/>
            <w:r>
              <w:rPr>
                <w:rFonts w:ascii="Arial Narrow" w:hAnsi="Arial Narrow"/>
                <w:sz w:val="22"/>
                <w:szCs w:val="22"/>
              </w:rPr>
              <w:t>chupa</w:t>
            </w:r>
            <w:proofErr w:type="spellEnd"/>
          </w:p>
        </w:tc>
        <w:tc>
          <w:tcPr>
            <w:tcW w:w="722" w:type="dxa"/>
          </w:tcPr>
          <w:p w14:paraId="751A7776" w14:textId="219A67DF" w:rsidR="00B91487" w:rsidRPr="008F24E6" w:rsidRDefault="00B91487" w:rsidP="00B91487">
            <w:pPr>
              <w:jc w:val="center"/>
              <w:rPr>
                <w:rFonts w:ascii="Times New Roman" w:eastAsia="Times New Roman" w:hAnsi="Times New Roman" w:cs="Times New Roman"/>
              </w:rPr>
            </w:pPr>
            <w:r>
              <w:rPr>
                <w:rFonts w:ascii="Arial Narrow" w:hAnsi="Arial Narrow"/>
                <w:sz w:val="22"/>
                <w:szCs w:val="22"/>
              </w:rPr>
              <w:t>500</w:t>
            </w:r>
          </w:p>
        </w:tc>
        <w:tc>
          <w:tcPr>
            <w:tcW w:w="1216" w:type="dxa"/>
          </w:tcPr>
          <w:p w14:paraId="1365D132" w14:textId="6E614932" w:rsidR="00B91487" w:rsidRPr="008F24E6" w:rsidRDefault="00B91487" w:rsidP="00B91487">
            <w:pPr>
              <w:jc w:val="center"/>
              <w:rPr>
                <w:rFonts w:ascii="Times New Roman" w:eastAsia="Times New Roman" w:hAnsi="Times New Roman" w:cs="Times New Roman"/>
                <w:color w:val="000000"/>
              </w:rPr>
            </w:pPr>
            <w:proofErr w:type="spellStart"/>
            <w:r>
              <w:rPr>
                <w:rFonts w:ascii="Arial Narrow" w:hAnsi="Arial Narrow"/>
                <w:sz w:val="22"/>
                <w:szCs w:val="22"/>
              </w:rPr>
              <w:t>Chupa</w:t>
            </w:r>
            <w:proofErr w:type="spellEnd"/>
          </w:p>
        </w:tc>
        <w:tc>
          <w:tcPr>
            <w:tcW w:w="1715" w:type="dxa"/>
            <w:noWrap/>
          </w:tcPr>
          <w:p w14:paraId="44173139"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48C82B2D"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2975AAD3" w14:textId="77777777" w:rsidTr="00B91487">
        <w:trPr>
          <w:trHeight w:val="513"/>
        </w:trPr>
        <w:tc>
          <w:tcPr>
            <w:tcW w:w="712" w:type="dxa"/>
            <w:noWrap/>
          </w:tcPr>
          <w:p w14:paraId="5DAAA716" w14:textId="1ADB66F5"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7</w:t>
            </w:r>
          </w:p>
        </w:tc>
        <w:tc>
          <w:tcPr>
            <w:tcW w:w="3882" w:type="dxa"/>
          </w:tcPr>
          <w:p w14:paraId="76D8F219" w14:textId="12179CFA" w:rsidR="00B91487" w:rsidRPr="000615BE" w:rsidRDefault="00B91487" w:rsidP="00B91487">
            <w:pPr>
              <w:rPr>
                <w:rFonts w:ascii="Times New Roman" w:eastAsia="Times New Roman" w:hAnsi="Times New Roman" w:cs="Times New Roman"/>
                <w:b/>
              </w:rPr>
            </w:pPr>
            <w:r>
              <w:rPr>
                <w:rFonts w:ascii="Arial Narrow" w:hAnsi="Arial Narrow"/>
                <w:sz w:val="22"/>
                <w:szCs w:val="22"/>
              </w:rPr>
              <w:t>Iodized Salt, 250 grams per pack, opaque container</w:t>
            </w:r>
          </w:p>
        </w:tc>
        <w:tc>
          <w:tcPr>
            <w:tcW w:w="722" w:type="dxa"/>
          </w:tcPr>
          <w:p w14:paraId="7BCC93A0" w14:textId="3B8FA3B7" w:rsidR="00B91487" w:rsidRPr="008F24E6" w:rsidRDefault="00B91487" w:rsidP="00B91487">
            <w:pPr>
              <w:jc w:val="center"/>
              <w:rPr>
                <w:rFonts w:ascii="Times New Roman" w:eastAsia="Times New Roman" w:hAnsi="Times New Roman" w:cs="Times New Roman"/>
              </w:rPr>
            </w:pPr>
            <w:r>
              <w:rPr>
                <w:rFonts w:ascii="Arial Narrow" w:hAnsi="Arial Narrow"/>
                <w:sz w:val="22"/>
                <w:szCs w:val="22"/>
              </w:rPr>
              <w:t>330</w:t>
            </w:r>
          </w:p>
        </w:tc>
        <w:tc>
          <w:tcPr>
            <w:tcW w:w="1216" w:type="dxa"/>
          </w:tcPr>
          <w:p w14:paraId="72486CB7" w14:textId="2541FA60"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5F7F919A"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3C01BB27"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494B9480" w14:textId="77777777" w:rsidTr="00B91487">
        <w:trPr>
          <w:trHeight w:val="440"/>
        </w:trPr>
        <w:tc>
          <w:tcPr>
            <w:tcW w:w="712" w:type="dxa"/>
            <w:noWrap/>
          </w:tcPr>
          <w:p w14:paraId="22272A75" w14:textId="6E097B79"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8</w:t>
            </w:r>
          </w:p>
        </w:tc>
        <w:tc>
          <w:tcPr>
            <w:tcW w:w="3882" w:type="dxa"/>
          </w:tcPr>
          <w:p w14:paraId="5394A11F" w14:textId="2EEDE090" w:rsidR="00B91487" w:rsidRPr="000615BE" w:rsidRDefault="00B91487" w:rsidP="00B91487">
            <w:pPr>
              <w:rPr>
                <w:rFonts w:ascii="Times New Roman" w:eastAsia="Times New Roman" w:hAnsi="Times New Roman" w:cs="Times New Roman"/>
                <w:b/>
              </w:rPr>
            </w:pPr>
            <w:r>
              <w:rPr>
                <w:rFonts w:ascii="Arial Narrow" w:hAnsi="Arial Narrow"/>
                <w:sz w:val="22"/>
                <w:szCs w:val="22"/>
              </w:rPr>
              <w:t>Chocolate milk powder,  at least 220 grams</w:t>
            </w:r>
          </w:p>
        </w:tc>
        <w:tc>
          <w:tcPr>
            <w:tcW w:w="722" w:type="dxa"/>
          </w:tcPr>
          <w:p w14:paraId="07F5FB35" w14:textId="108864D2" w:rsidR="00B91487" w:rsidRPr="008F24E6" w:rsidRDefault="00B91487" w:rsidP="00B91487">
            <w:pPr>
              <w:jc w:val="center"/>
              <w:rPr>
                <w:rFonts w:ascii="Times New Roman" w:eastAsia="Times New Roman" w:hAnsi="Times New Roman" w:cs="Times New Roman"/>
              </w:rPr>
            </w:pPr>
            <w:r>
              <w:rPr>
                <w:rFonts w:ascii="Arial Narrow" w:hAnsi="Arial Narrow"/>
                <w:sz w:val="22"/>
                <w:szCs w:val="22"/>
              </w:rPr>
              <w:t>540</w:t>
            </w:r>
          </w:p>
        </w:tc>
        <w:tc>
          <w:tcPr>
            <w:tcW w:w="1216" w:type="dxa"/>
          </w:tcPr>
          <w:p w14:paraId="02B2C4AC" w14:textId="6F2F0E69"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1F2FB89A"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04C9B5AE"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5AC670F8" w14:textId="77777777" w:rsidTr="00B91487">
        <w:trPr>
          <w:trHeight w:val="538"/>
        </w:trPr>
        <w:tc>
          <w:tcPr>
            <w:tcW w:w="712" w:type="dxa"/>
            <w:noWrap/>
          </w:tcPr>
          <w:p w14:paraId="738CC67E" w14:textId="7CD2D32E"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9</w:t>
            </w:r>
          </w:p>
        </w:tc>
        <w:tc>
          <w:tcPr>
            <w:tcW w:w="3882" w:type="dxa"/>
          </w:tcPr>
          <w:p w14:paraId="7AA7C15D" w14:textId="76CCC190" w:rsidR="00B91487" w:rsidRPr="000615BE" w:rsidRDefault="00B91487" w:rsidP="00B91487">
            <w:pPr>
              <w:rPr>
                <w:rFonts w:ascii="Times New Roman" w:eastAsia="Times New Roman" w:hAnsi="Times New Roman" w:cs="Times New Roman"/>
                <w:b/>
              </w:rPr>
            </w:pPr>
            <w:r>
              <w:rPr>
                <w:rFonts w:ascii="Arial Narrow" w:hAnsi="Arial Narrow"/>
                <w:sz w:val="22"/>
                <w:szCs w:val="22"/>
              </w:rPr>
              <w:t xml:space="preserve">Margarine, </w:t>
            </w:r>
            <w:proofErr w:type="spellStart"/>
            <w:r>
              <w:rPr>
                <w:rFonts w:ascii="Arial Narrow" w:hAnsi="Arial Narrow"/>
                <w:sz w:val="22"/>
                <w:szCs w:val="22"/>
              </w:rPr>
              <w:t>atleast</w:t>
            </w:r>
            <w:proofErr w:type="spellEnd"/>
            <w:r>
              <w:rPr>
                <w:rFonts w:ascii="Arial Narrow" w:hAnsi="Arial Narrow"/>
                <w:sz w:val="22"/>
                <w:szCs w:val="22"/>
              </w:rPr>
              <w:t xml:space="preserve"> 100 grams per cup</w:t>
            </w:r>
          </w:p>
        </w:tc>
        <w:tc>
          <w:tcPr>
            <w:tcW w:w="722" w:type="dxa"/>
          </w:tcPr>
          <w:p w14:paraId="10B1F4B7" w14:textId="5B908EC0" w:rsidR="00B91487" w:rsidRPr="008F24E6" w:rsidRDefault="00B91487" w:rsidP="00B91487">
            <w:pPr>
              <w:jc w:val="center"/>
              <w:rPr>
                <w:rFonts w:ascii="Times New Roman" w:eastAsia="Times New Roman" w:hAnsi="Times New Roman" w:cs="Times New Roman"/>
              </w:rPr>
            </w:pPr>
            <w:r>
              <w:rPr>
                <w:rFonts w:ascii="Arial Narrow" w:hAnsi="Arial Narrow"/>
                <w:sz w:val="22"/>
                <w:szCs w:val="22"/>
              </w:rPr>
              <w:t>340</w:t>
            </w:r>
          </w:p>
        </w:tc>
        <w:tc>
          <w:tcPr>
            <w:tcW w:w="1216" w:type="dxa"/>
          </w:tcPr>
          <w:p w14:paraId="1605C190" w14:textId="7B48D4AB"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Cup</w:t>
            </w:r>
          </w:p>
        </w:tc>
        <w:tc>
          <w:tcPr>
            <w:tcW w:w="1715" w:type="dxa"/>
            <w:noWrap/>
          </w:tcPr>
          <w:p w14:paraId="75DF63D0"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16050CBD"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3F1EC60D" w14:textId="77777777" w:rsidTr="00B91487">
        <w:trPr>
          <w:trHeight w:val="451"/>
        </w:trPr>
        <w:tc>
          <w:tcPr>
            <w:tcW w:w="712" w:type="dxa"/>
            <w:noWrap/>
          </w:tcPr>
          <w:p w14:paraId="09E8D0C9" w14:textId="3EFC803A"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10</w:t>
            </w:r>
          </w:p>
        </w:tc>
        <w:tc>
          <w:tcPr>
            <w:tcW w:w="3882" w:type="dxa"/>
          </w:tcPr>
          <w:p w14:paraId="439E57B5" w14:textId="282A9591" w:rsidR="00B91487" w:rsidRPr="000615BE" w:rsidRDefault="00B91487" w:rsidP="00B91487">
            <w:pPr>
              <w:rPr>
                <w:rFonts w:ascii="Times New Roman" w:eastAsia="Times New Roman" w:hAnsi="Times New Roman" w:cs="Times New Roman"/>
                <w:b/>
              </w:rPr>
            </w:pPr>
            <w:r>
              <w:rPr>
                <w:rFonts w:ascii="Arial Narrow" w:hAnsi="Arial Narrow"/>
                <w:sz w:val="22"/>
                <w:szCs w:val="22"/>
              </w:rPr>
              <w:t xml:space="preserve">Coconut Milk Powder, </w:t>
            </w:r>
            <w:proofErr w:type="spellStart"/>
            <w:r>
              <w:rPr>
                <w:rFonts w:ascii="Arial Narrow" w:hAnsi="Arial Narrow"/>
                <w:sz w:val="22"/>
                <w:szCs w:val="22"/>
              </w:rPr>
              <w:t>atleast</w:t>
            </w:r>
            <w:proofErr w:type="spellEnd"/>
            <w:r>
              <w:rPr>
                <w:rFonts w:ascii="Arial Narrow" w:hAnsi="Arial Narrow"/>
                <w:sz w:val="22"/>
                <w:szCs w:val="22"/>
              </w:rPr>
              <w:t xml:space="preserve"> 50 grams</w:t>
            </w:r>
          </w:p>
        </w:tc>
        <w:tc>
          <w:tcPr>
            <w:tcW w:w="722" w:type="dxa"/>
          </w:tcPr>
          <w:p w14:paraId="2C97866F" w14:textId="53C13A02" w:rsidR="00B91487" w:rsidRPr="008F24E6" w:rsidRDefault="00B91487" w:rsidP="00B91487">
            <w:pPr>
              <w:jc w:val="center"/>
              <w:rPr>
                <w:rFonts w:ascii="Times New Roman" w:eastAsia="Times New Roman" w:hAnsi="Times New Roman" w:cs="Times New Roman"/>
              </w:rPr>
            </w:pPr>
            <w:r>
              <w:rPr>
                <w:rFonts w:ascii="Arial Narrow" w:hAnsi="Arial Narrow"/>
                <w:sz w:val="22"/>
                <w:szCs w:val="22"/>
              </w:rPr>
              <w:t>360</w:t>
            </w:r>
          </w:p>
        </w:tc>
        <w:tc>
          <w:tcPr>
            <w:tcW w:w="1216" w:type="dxa"/>
          </w:tcPr>
          <w:p w14:paraId="4C0D1555" w14:textId="34138E25"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2CF842E2"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4B2AAC3F"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0DAF44A8" w14:textId="77777777" w:rsidTr="00B91487">
        <w:trPr>
          <w:trHeight w:val="535"/>
        </w:trPr>
        <w:tc>
          <w:tcPr>
            <w:tcW w:w="712" w:type="dxa"/>
            <w:noWrap/>
          </w:tcPr>
          <w:p w14:paraId="1AA0C069" w14:textId="77CFF5ED"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11</w:t>
            </w:r>
          </w:p>
        </w:tc>
        <w:tc>
          <w:tcPr>
            <w:tcW w:w="3882" w:type="dxa"/>
          </w:tcPr>
          <w:p w14:paraId="24022DE6" w14:textId="04B8B704" w:rsidR="00B91487" w:rsidRPr="000615BE" w:rsidRDefault="00B91487" w:rsidP="00B91487">
            <w:pPr>
              <w:rPr>
                <w:rFonts w:ascii="Times New Roman" w:eastAsia="Times New Roman" w:hAnsi="Times New Roman" w:cs="Times New Roman"/>
                <w:b/>
              </w:rPr>
            </w:pPr>
            <w:r>
              <w:rPr>
                <w:rFonts w:ascii="Arial Narrow" w:hAnsi="Arial Narrow"/>
                <w:sz w:val="22"/>
                <w:szCs w:val="22"/>
              </w:rPr>
              <w:t>Glutinous Rice, Local, 1 kg per pack</w:t>
            </w:r>
          </w:p>
        </w:tc>
        <w:tc>
          <w:tcPr>
            <w:tcW w:w="722" w:type="dxa"/>
          </w:tcPr>
          <w:p w14:paraId="02A79B6A" w14:textId="36DB4BE6" w:rsidR="00B91487" w:rsidRPr="008F24E6" w:rsidRDefault="00B91487" w:rsidP="00B91487">
            <w:pPr>
              <w:jc w:val="center"/>
              <w:rPr>
                <w:rFonts w:ascii="Times New Roman" w:eastAsia="Times New Roman" w:hAnsi="Times New Roman" w:cs="Times New Roman"/>
              </w:rPr>
            </w:pPr>
            <w:r>
              <w:rPr>
                <w:rFonts w:ascii="Arial Narrow" w:hAnsi="Arial Narrow"/>
                <w:sz w:val="22"/>
                <w:szCs w:val="22"/>
              </w:rPr>
              <w:t>200</w:t>
            </w:r>
          </w:p>
        </w:tc>
        <w:tc>
          <w:tcPr>
            <w:tcW w:w="1216" w:type="dxa"/>
          </w:tcPr>
          <w:p w14:paraId="7301D03A" w14:textId="6D40FC2D"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279E2D0C"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7A32E605"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34B37FF1" w14:textId="77777777" w:rsidTr="00B91487">
        <w:trPr>
          <w:trHeight w:val="461"/>
        </w:trPr>
        <w:tc>
          <w:tcPr>
            <w:tcW w:w="712" w:type="dxa"/>
            <w:noWrap/>
          </w:tcPr>
          <w:p w14:paraId="17E997CE" w14:textId="001A8288"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12</w:t>
            </w:r>
          </w:p>
        </w:tc>
        <w:tc>
          <w:tcPr>
            <w:tcW w:w="3882" w:type="dxa"/>
          </w:tcPr>
          <w:p w14:paraId="77718B34" w14:textId="3D51D80A" w:rsidR="00B91487" w:rsidRPr="000615BE" w:rsidRDefault="00B91487" w:rsidP="00B91487">
            <w:pPr>
              <w:rPr>
                <w:rFonts w:ascii="Times New Roman" w:eastAsia="Times New Roman" w:hAnsi="Times New Roman" w:cs="Times New Roman"/>
                <w:b/>
              </w:rPr>
            </w:pPr>
            <w:r>
              <w:rPr>
                <w:rFonts w:ascii="Arial Narrow" w:hAnsi="Arial Narrow"/>
                <w:sz w:val="22"/>
                <w:szCs w:val="22"/>
              </w:rPr>
              <w:t xml:space="preserve">Condensed Milk, </w:t>
            </w:r>
            <w:proofErr w:type="spellStart"/>
            <w:r>
              <w:rPr>
                <w:rFonts w:ascii="Arial Narrow" w:hAnsi="Arial Narrow"/>
                <w:sz w:val="22"/>
                <w:szCs w:val="22"/>
              </w:rPr>
              <w:t>atleast</w:t>
            </w:r>
            <w:proofErr w:type="spellEnd"/>
            <w:r>
              <w:rPr>
                <w:rFonts w:ascii="Arial Narrow" w:hAnsi="Arial Narrow"/>
                <w:sz w:val="22"/>
                <w:szCs w:val="22"/>
              </w:rPr>
              <w:t xml:space="preserve"> 168 ml per can</w:t>
            </w:r>
          </w:p>
        </w:tc>
        <w:tc>
          <w:tcPr>
            <w:tcW w:w="722" w:type="dxa"/>
          </w:tcPr>
          <w:p w14:paraId="59F65422" w14:textId="15FB82FC" w:rsidR="00B91487" w:rsidRPr="008F24E6" w:rsidRDefault="00B91487" w:rsidP="00B91487">
            <w:pPr>
              <w:jc w:val="center"/>
              <w:rPr>
                <w:rFonts w:ascii="Times New Roman" w:eastAsia="Times New Roman" w:hAnsi="Times New Roman" w:cs="Times New Roman"/>
              </w:rPr>
            </w:pPr>
            <w:r>
              <w:rPr>
                <w:rFonts w:ascii="Arial Narrow" w:hAnsi="Arial Narrow"/>
                <w:sz w:val="22"/>
                <w:szCs w:val="22"/>
              </w:rPr>
              <w:t>200</w:t>
            </w:r>
          </w:p>
        </w:tc>
        <w:tc>
          <w:tcPr>
            <w:tcW w:w="1216" w:type="dxa"/>
          </w:tcPr>
          <w:p w14:paraId="5A067B22" w14:textId="71174946"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Can</w:t>
            </w:r>
          </w:p>
        </w:tc>
        <w:tc>
          <w:tcPr>
            <w:tcW w:w="1715" w:type="dxa"/>
            <w:noWrap/>
          </w:tcPr>
          <w:p w14:paraId="45AEBEF0"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5BDFD321"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74382E56" w14:textId="77777777" w:rsidTr="00B91487">
        <w:trPr>
          <w:trHeight w:val="546"/>
        </w:trPr>
        <w:tc>
          <w:tcPr>
            <w:tcW w:w="712" w:type="dxa"/>
            <w:noWrap/>
          </w:tcPr>
          <w:p w14:paraId="143D922D" w14:textId="140E5195"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13</w:t>
            </w:r>
          </w:p>
        </w:tc>
        <w:tc>
          <w:tcPr>
            <w:tcW w:w="3882" w:type="dxa"/>
          </w:tcPr>
          <w:p w14:paraId="191D796E" w14:textId="07D9CB55" w:rsidR="00B91487" w:rsidRPr="000615BE" w:rsidRDefault="00B91487" w:rsidP="00B91487">
            <w:pPr>
              <w:rPr>
                <w:rFonts w:ascii="Times New Roman" w:eastAsia="Times New Roman" w:hAnsi="Times New Roman" w:cs="Times New Roman"/>
                <w:b/>
              </w:rPr>
            </w:pPr>
            <w:r>
              <w:rPr>
                <w:rFonts w:ascii="Arial Narrow" w:hAnsi="Arial Narrow"/>
                <w:sz w:val="22"/>
                <w:szCs w:val="22"/>
              </w:rPr>
              <w:t xml:space="preserve">Baking powder, </w:t>
            </w:r>
            <w:proofErr w:type="spellStart"/>
            <w:r>
              <w:rPr>
                <w:rFonts w:ascii="Arial Narrow" w:hAnsi="Arial Narrow"/>
                <w:sz w:val="22"/>
                <w:szCs w:val="22"/>
              </w:rPr>
              <w:t>atleast</w:t>
            </w:r>
            <w:proofErr w:type="spellEnd"/>
            <w:r>
              <w:rPr>
                <w:rFonts w:ascii="Arial Narrow" w:hAnsi="Arial Narrow"/>
                <w:sz w:val="22"/>
                <w:szCs w:val="22"/>
              </w:rPr>
              <w:t xml:space="preserve"> 50 grams</w:t>
            </w:r>
          </w:p>
        </w:tc>
        <w:tc>
          <w:tcPr>
            <w:tcW w:w="722" w:type="dxa"/>
          </w:tcPr>
          <w:p w14:paraId="1AC82377" w14:textId="6CDCBB83" w:rsidR="00B91487" w:rsidRPr="008F24E6" w:rsidRDefault="00B91487" w:rsidP="00B91487">
            <w:pPr>
              <w:jc w:val="center"/>
              <w:rPr>
                <w:rFonts w:ascii="Times New Roman" w:eastAsia="Times New Roman" w:hAnsi="Times New Roman" w:cs="Times New Roman"/>
              </w:rPr>
            </w:pPr>
            <w:r>
              <w:rPr>
                <w:rFonts w:ascii="Arial Narrow" w:hAnsi="Arial Narrow"/>
                <w:sz w:val="22"/>
                <w:szCs w:val="22"/>
              </w:rPr>
              <w:t>180</w:t>
            </w:r>
          </w:p>
        </w:tc>
        <w:tc>
          <w:tcPr>
            <w:tcW w:w="1216" w:type="dxa"/>
          </w:tcPr>
          <w:p w14:paraId="0B05500B" w14:textId="2562F73F"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65DC783B"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55FD5F27"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3DDB4952" w14:textId="77777777" w:rsidTr="00B91487">
        <w:trPr>
          <w:trHeight w:val="378"/>
        </w:trPr>
        <w:tc>
          <w:tcPr>
            <w:tcW w:w="712" w:type="dxa"/>
            <w:noWrap/>
          </w:tcPr>
          <w:p w14:paraId="2A568AE9" w14:textId="045C8120"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14</w:t>
            </w:r>
          </w:p>
        </w:tc>
        <w:tc>
          <w:tcPr>
            <w:tcW w:w="3882" w:type="dxa"/>
          </w:tcPr>
          <w:p w14:paraId="551BD540" w14:textId="495A2B3C" w:rsidR="00B91487" w:rsidRPr="000615BE" w:rsidRDefault="00B91487" w:rsidP="00B91487">
            <w:pPr>
              <w:rPr>
                <w:rFonts w:ascii="Times New Roman" w:eastAsia="Times New Roman" w:hAnsi="Times New Roman" w:cs="Times New Roman"/>
                <w:b/>
              </w:rPr>
            </w:pPr>
            <w:r>
              <w:rPr>
                <w:rFonts w:ascii="Arial Narrow" w:hAnsi="Arial Narrow"/>
                <w:sz w:val="22"/>
                <w:szCs w:val="22"/>
              </w:rPr>
              <w:t xml:space="preserve">Cheddar Cheese, </w:t>
            </w:r>
            <w:proofErr w:type="spellStart"/>
            <w:r>
              <w:rPr>
                <w:rFonts w:ascii="Arial Narrow" w:hAnsi="Arial Narrow"/>
                <w:sz w:val="22"/>
                <w:szCs w:val="22"/>
              </w:rPr>
              <w:t>atleast</w:t>
            </w:r>
            <w:proofErr w:type="spellEnd"/>
            <w:r>
              <w:rPr>
                <w:rFonts w:ascii="Arial Narrow" w:hAnsi="Arial Narrow"/>
                <w:sz w:val="22"/>
                <w:szCs w:val="22"/>
              </w:rPr>
              <w:t xml:space="preserve"> 165 grams</w:t>
            </w:r>
          </w:p>
        </w:tc>
        <w:tc>
          <w:tcPr>
            <w:tcW w:w="722" w:type="dxa"/>
          </w:tcPr>
          <w:p w14:paraId="27D0D277" w14:textId="6B1272BE" w:rsidR="00B91487" w:rsidRPr="008F24E6" w:rsidRDefault="00B91487" w:rsidP="00B91487">
            <w:pPr>
              <w:jc w:val="center"/>
              <w:rPr>
                <w:rFonts w:ascii="Times New Roman" w:eastAsia="Times New Roman" w:hAnsi="Times New Roman" w:cs="Times New Roman"/>
              </w:rPr>
            </w:pPr>
            <w:r>
              <w:rPr>
                <w:rFonts w:ascii="Arial Narrow" w:hAnsi="Arial Narrow"/>
                <w:sz w:val="22"/>
                <w:szCs w:val="22"/>
              </w:rPr>
              <w:t>180</w:t>
            </w:r>
          </w:p>
        </w:tc>
        <w:tc>
          <w:tcPr>
            <w:tcW w:w="1216" w:type="dxa"/>
          </w:tcPr>
          <w:p w14:paraId="1126ED62" w14:textId="60B3E641"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1D6D8D63"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0ED5DF11"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41742C22" w14:textId="77777777" w:rsidTr="00B91487">
        <w:trPr>
          <w:trHeight w:val="542"/>
        </w:trPr>
        <w:tc>
          <w:tcPr>
            <w:tcW w:w="712" w:type="dxa"/>
            <w:noWrap/>
          </w:tcPr>
          <w:p w14:paraId="2098A6D5" w14:textId="6BD248C0"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15</w:t>
            </w:r>
          </w:p>
        </w:tc>
        <w:tc>
          <w:tcPr>
            <w:tcW w:w="3882" w:type="dxa"/>
          </w:tcPr>
          <w:p w14:paraId="1B44FD44" w14:textId="23396ED8" w:rsidR="00B91487" w:rsidRPr="000615BE" w:rsidRDefault="00B91487" w:rsidP="00B91487">
            <w:pPr>
              <w:rPr>
                <w:rFonts w:ascii="Times New Roman" w:eastAsia="Times New Roman" w:hAnsi="Times New Roman" w:cs="Times New Roman"/>
                <w:b/>
              </w:rPr>
            </w:pPr>
            <w:r>
              <w:rPr>
                <w:rFonts w:ascii="Arial Narrow" w:hAnsi="Arial Narrow"/>
                <w:sz w:val="22"/>
                <w:szCs w:val="22"/>
              </w:rPr>
              <w:t xml:space="preserve">Peanut, Peeled, </w:t>
            </w:r>
            <w:proofErr w:type="spellStart"/>
            <w:r>
              <w:rPr>
                <w:rFonts w:ascii="Arial Narrow" w:hAnsi="Arial Narrow"/>
                <w:sz w:val="22"/>
                <w:szCs w:val="22"/>
              </w:rPr>
              <w:t>atleast</w:t>
            </w:r>
            <w:proofErr w:type="spellEnd"/>
            <w:r>
              <w:rPr>
                <w:rFonts w:ascii="Arial Narrow" w:hAnsi="Arial Narrow"/>
                <w:sz w:val="22"/>
                <w:szCs w:val="22"/>
              </w:rPr>
              <w:t xml:space="preserve"> 400 grams per pack</w:t>
            </w:r>
          </w:p>
        </w:tc>
        <w:tc>
          <w:tcPr>
            <w:tcW w:w="722" w:type="dxa"/>
          </w:tcPr>
          <w:p w14:paraId="40B4E2E9" w14:textId="3DC8E16E" w:rsidR="00B91487" w:rsidRPr="008F24E6" w:rsidRDefault="00B91487" w:rsidP="00B91487">
            <w:pPr>
              <w:jc w:val="center"/>
              <w:rPr>
                <w:rFonts w:ascii="Times New Roman" w:eastAsia="Times New Roman" w:hAnsi="Times New Roman" w:cs="Times New Roman"/>
              </w:rPr>
            </w:pPr>
            <w:r>
              <w:rPr>
                <w:rFonts w:ascii="Arial Narrow" w:hAnsi="Arial Narrow"/>
                <w:sz w:val="22"/>
                <w:szCs w:val="22"/>
              </w:rPr>
              <w:t>300</w:t>
            </w:r>
          </w:p>
        </w:tc>
        <w:tc>
          <w:tcPr>
            <w:tcW w:w="1216" w:type="dxa"/>
          </w:tcPr>
          <w:p w14:paraId="7671C9E0" w14:textId="7095388E"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065A904A"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5B5E0860"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1DEB3C76" w14:textId="77777777" w:rsidTr="00B91487">
        <w:trPr>
          <w:trHeight w:val="484"/>
        </w:trPr>
        <w:tc>
          <w:tcPr>
            <w:tcW w:w="712" w:type="dxa"/>
            <w:noWrap/>
          </w:tcPr>
          <w:p w14:paraId="20CDE55A" w14:textId="7D3DCC83"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16</w:t>
            </w:r>
          </w:p>
        </w:tc>
        <w:tc>
          <w:tcPr>
            <w:tcW w:w="3882" w:type="dxa"/>
          </w:tcPr>
          <w:p w14:paraId="15E46EBC" w14:textId="6D5E2A56" w:rsidR="00B91487" w:rsidRPr="000615BE" w:rsidRDefault="00B91487" w:rsidP="00B91487">
            <w:pPr>
              <w:rPr>
                <w:rFonts w:ascii="Times New Roman" w:eastAsia="Times New Roman" w:hAnsi="Times New Roman" w:cs="Times New Roman"/>
                <w:b/>
              </w:rPr>
            </w:pPr>
            <w:r>
              <w:rPr>
                <w:rFonts w:ascii="Arial Narrow" w:hAnsi="Arial Narrow"/>
                <w:sz w:val="22"/>
                <w:szCs w:val="22"/>
              </w:rPr>
              <w:t xml:space="preserve">Dried </w:t>
            </w:r>
            <w:proofErr w:type="spellStart"/>
            <w:r>
              <w:rPr>
                <w:rFonts w:ascii="Arial Narrow" w:hAnsi="Arial Narrow"/>
                <w:sz w:val="22"/>
                <w:szCs w:val="22"/>
              </w:rPr>
              <w:t>dilis</w:t>
            </w:r>
            <w:proofErr w:type="spellEnd"/>
            <w:r>
              <w:rPr>
                <w:rFonts w:ascii="Arial Narrow" w:hAnsi="Arial Narrow"/>
                <w:sz w:val="22"/>
                <w:szCs w:val="22"/>
              </w:rPr>
              <w:t xml:space="preserve">, </w:t>
            </w:r>
            <w:proofErr w:type="spellStart"/>
            <w:r>
              <w:rPr>
                <w:rFonts w:ascii="Arial Narrow" w:hAnsi="Arial Narrow"/>
                <w:sz w:val="22"/>
                <w:szCs w:val="22"/>
              </w:rPr>
              <w:t>atleast</w:t>
            </w:r>
            <w:proofErr w:type="spellEnd"/>
            <w:r>
              <w:rPr>
                <w:rFonts w:ascii="Arial Narrow" w:hAnsi="Arial Narrow"/>
                <w:sz w:val="22"/>
                <w:szCs w:val="22"/>
              </w:rPr>
              <w:t xml:space="preserve"> 900 grams per pack</w:t>
            </w:r>
          </w:p>
        </w:tc>
        <w:tc>
          <w:tcPr>
            <w:tcW w:w="722" w:type="dxa"/>
          </w:tcPr>
          <w:p w14:paraId="7778EF3F" w14:textId="5E7CFCEB" w:rsidR="00B91487" w:rsidRPr="008F24E6" w:rsidRDefault="00B91487" w:rsidP="00B91487">
            <w:pPr>
              <w:jc w:val="center"/>
              <w:rPr>
                <w:rFonts w:ascii="Times New Roman" w:eastAsia="Times New Roman" w:hAnsi="Times New Roman" w:cs="Times New Roman"/>
              </w:rPr>
            </w:pPr>
            <w:r>
              <w:rPr>
                <w:rFonts w:ascii="Arial Narrow" w:hAnsi="Arial Narrow"/>
                <w:sz w:val="22"/>
                <w:szCs w:val="22"/>
              </w:rPr>
              <w:t>180</w:t>
            </w:r>
          </w:p>
        </w:tc>
        <w:tc>
          <w:tcPr>
            <w:tcW w:w="1216" w:type="dxa"/>
          </w:tcPr>
          <w:p w14:paraId="757F32A1" w14:textId="27A7A3D6"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2BC63650"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6E1E5D39"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62A4E9C4" w14:textId="77777777" w:rsidTr="00B91487">
        <w:trPr>
          <w:trHeight w:val="378"/>
        </w:trPr>
        <w:tc>
          <w:tcPr>
            <w:tcW w:w="712" w:type="dxa"/>
            <w:noWrap/>
          </w:tcPr>
          <w:p w14:paraId="647B2BF1" w14:textId="46DBBD0B"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17</w:t>
            </w:r>
          </w:p>
        </w:tc>
        <w:tc>
          <w:tcPr>
            <w:tcW w:w="3882" w:type="dxa"/>
          </w:tcPr>
          <w:p w14:paraId="6451BBC7" w14:textId="508B053A" w:rsidR="00B91487" w:rsidRPr="000615BE" w:rsidRDefault="00B91487" w:rsidP="00B91487">
            <w:pPr>
              <w:rPr>
                <w:rFonts w:ascii="Times New Roman" w:eastAsia="Times New Roman" w:hAnsi="Times New Roman" w:cs="Times New Roman"/>
                <w:b/>
              </w:rPr>
            </w:pPr>
            <w:r>
              <w:rPr>
                <w:rFonts w:ascii="Arial Narrow" w:hAnsi="Arial Narrow"/>
                <w:sz w:val="22"/>
                <w:szCs w:val="22"/>
              </w:rPr>
              <w:t>Chicken, Quarter leg, 1 kg per pack</w:t>
            </w:r>
          </w:p>
        </w:tc>
        <w:tc>
          <w:tcPr>
            <w:tcW w:w="722" w:type="dxa"/>
          </w:tcPr>
          <w:p w14:paraId="2E9DAB78" w14:textId="7BFFB9E8" w:rsidR="00B91487" w:rsidRPr="008F24E6" w:rsidRDefault="00B91487" w:rsidP="00B91487">
            <w:pPr>
              <w:jc w:val="center"/>
              <w:rPr>
                <w:rFonts w:ascii="Times New Roman" w:eastAsia="Times New Roman" w:hAnsi="Times New Roman" w:cs="Times New Roman"/>
              </w:rPr>
            </w:pPr>
            <w:r>
              <w:rPr>
                <w:rFonts w:ascii="Arial Narrow" w:hAnsi="Arial Narrow"/>
                <w:color w:val="000000"/>
                <w:sz w:val="22"/>
                <w:szCs w:val="22"/>
              </w:rPr>
              <w:t>180</w:t>
            </w:r>
          </w:p>
        </w:tc>
        <w:tc>
          <w:tcPr>
            <w:tcW w:w="1216" w:type="dxa"/>
          </w:tcPr>
          <w:p w14:paraId="71C7DCD4" w14:textId="65451325"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1B6FA0BC"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24761F8B"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2BC24A3B" w14:textId="77777777" w:rsidTr="00B91487">
        <w:trPr>
          <w:trHeight w:val="378"/>
        </w:trPr>
        <w:tc>
          <w:tcPr>
            <w:tcW w:w="712" w:type="dxa"/>
            <w:noWrap/>
          </w:tcPr>
          <w:p w14:paraId="6BA8EEF9" w14:textId="76F027C8"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18</w:t>
            </w:r>
          </w:p>
        </w:tc>
        <w:tc>
          <w:tcPr>
            <w:tcW w:w="3882" w:type="dxa"/>
          </w:tcPr>
          <w:p w14:paraId="4AE4C071" w14:textId="00544FC6" w:rsidR="00B91487" w:rsidRPr="000615BE" w:rsidRDefault="00B91487" w:rsidP="00B91487">
            <w:pPr>
              <w:rPr>
                <w:rFonts w:ascii="Times New Roman" w:eastAsia="Times New Roman" w:hAnsi="Times New Roman" w:cs="Times New Roman"/>
                <w:b/>
              </w:rPr>
            </w:pPr>
            <w:r>
              <w:rPr>
                <w:rFonts w:ascii="Arial Narrow" w:hAnsi="Arial Narrow"/>
                <w:sz w:val="22"/>
                <w:szCs w:val="22"/>
              </w:rPr>
              <w:t>Pork, at least 80% lean, 1 kilo per pack</w:t>
            </w:r>
          </w:p>
        </w:tc>
        <w:tc>
          <w:tcPr>
            <w:tcW w:w="722" w:type="dxa"/>
          </w:tcPr>
          <w:p w14:paraId="44B77DCD" w14:textId="1C8BE0C2" w:rsidR="00B91487" w:rsidRPr="008F24E6" w:rsidRDefault="00B91487" w:rsidP="00B91487">
            <w:pPr>
              <w:jc w:val="center"/>
              <w:rPr>
                <w:rFonts w:ascii="Times New Roman" w:eastAsia="Times New Roman" w:hAnsi="Times New Roman" w:cs="Times New Roman"/>
              </w:rPr>
            </w:pPr>
            <w:r>
              <w:rPr>
                <w:rFonts w:ascii="Arial Narrow" w:hAnsi="Arial Narrow"/>
                <w:color w:val="000000"/>
                <w:sz w:val="22"/>
                <w:szCs w:val="22"/>
              </w:rPr>
              <w:t>280</w:t>
            </w:r>
          </w:p>
        </w:tc>
        <w:tc>
          <w:tcPr>
            <w:tcW w:w="1216" w:type="dxa"/>
          </w:tcPr>
          <w:p w14:paraId="4E61F7A4" w14:textId="25FC5A72"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1F662413"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2C82AA0C"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6B0C4559" w14:textId="77777777" w:rsidTr="00B91487">
        <w:trPr>
          <w:trHeight w:val="647"/>
        </w:trPr>
        <w:tc>
          <w:tcPr>
            <w:tcW w:w="712" w:type="dxa"/>
            <w:noWrap/>
          </w:tcPr>
          <w:p w14:paraId="57A671EE" w14:textId="76332D39"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19</w:t>
            </w:r>
          </w:p>
        </w:tc>
        <w:tc>
          <w:tcPr>
            <w:tcW w:w="3882" w:type="dxa"/>
          </w:tcPr>
          <w:p w14:paraId="276D8FA7" w14:textId="3D852045" w:rsidR="00B91487" w:rsidRPr="000615BE" w:rsidRDefault="00B91487" w:rsidP="00B91487">
            <w:pPr>
              <w:rPr>
                <w:rFonts w:ascii="Times New Roman" w:eastAsia="Times New Roman" w:hAnsi="Times New Roman" w:cs="Times New Roman"/>
                <w:b/>
              </w:rPr>
            </w:pPr>
            <w:r>
              <w:rPr>
                <w:rFonts w:ascii="Arial Narrow" w:hAnsi="Arial Narrow"/>
                <w:sz w:val="22"/>
                <w:szCs w:val="22"/>
              </w:rPr>
              <w:t xml:space="preserve">Fish, </w:t>
            </w:r>
            <w:proofErr w:type="spellStart"/>
            <w:r>
              <w:rPr>
                <w:rFonts w:ascii="Arial Narrow" w:hAnsi="Arial Narrow"/>
                <w:sz w:val="22"/>
                <w:szCs w:val="22"/>
              </w:rPr>
              <w:t>Bangus</w:t>
            </w:r>
            <w:proofErr w:type="spellEnd"/>
            <w:r>
              <w:rPr>
                <w:rFonts w:ascii="Arial Narrow" w:hAnsi="Arial Narrow"/>
                <w:sz w:val="22"/>
                <w:szCs w:val="22"/>
              </w:rPr>
              <w:t>, medium size,  1 kg per pack</w:t>
            </w:r>
          </w:p>
        </w:tc>
        <w:tc>
          <w:tcPr>
            <w:tcW w:w="722" w:type="dxa"/>
          </w:tcPr>
          <w:p w14:paraId="312CCB7E" w14:textId="3D3A4679" w:rsidR="00B91487" w:rsidRPr="008F24E6" w:rsidRDefault="00B91487" w:rsidP="00B91487">
            <w:pPr>
              <w:jc w:val="center"/>
              <w:rPr>
                <w:rFonts w:ascii="Times New Roman" w:eastAsia="Times New Roman" w:hAnsi="Times New Roman" w:cs="Times New Roman"/>
              </w:rPr>
            </w:pPr>
            <w:r>
              <w:rPr>
                <w:rFonts w:ascii="Arial Narrow" w:hAnsi="Arial Narrow"/>
                <w:color w:val="000000"/>
                <w:sz w:val="22"/>
                <w:szCs w:val="22"/>
              </w:rPr>
              <w:t>180</w:t>
            </w:r>
          </w:p>
        </w:tc>
        <w:tc>
          <w:tcPr>
            <w:tcW w:w="1216" w:type="dxa"/>
          </w:tcPr>
          <w:p w14:paraId="1E8761BD" w14:textId="5D267F62"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4ABD55A5"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5C8B6771"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6FB8F008" w14:textId="77777777" w:rsidTr="00B91487">
        <w:trPr>
          <w:trHeight w:val="437"/>
        </w:trPr>
        <w:tc>
          <w:tcPr>
            <w:tcW w:w="712" w:type="dxa"/>
            <w:noWrap/>
          </w:tcPr>
          <w:p w14:paraId="2131A935" w14:textId="63189D6B"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eastAsia="Times New Roman" w:hAnsi="Times New Roman" w:cs="Times New Roman"/>
                <w:b/>
                <w:color w:val="000000"/>
                <w:sz w:val="22"/>
                <w:szCs w:val="22"/>
              </w:rPr>
              <w:lastRenderedPageBreak/>
              <w:t>20</w:t>
            </w:r>
          </w:p>
        </w:tc>
        <w:tc>
          <w:tcPr>
            <w:tcW w:w="3882" w:type="dxa"/>
          </w:tcPr>
          <w:p w14:paraId="0935236F" w14:textId="3733B988" w:rsidR="00B91487" w:rsidRPr="000615BE" w:rsidRDefault="00B91487" w:rsidP="00B91487">
            <w:pPr>
              <w:rPr>
                <w:rFonts w:ascii="Times New Roman" w:eastAsia="Times New Roman" w:hAnsi="Times New Roman" w:cs="Times New Roman"/>
                <w:b/>
              </w:rPr>
            </w:pPr>
            <w:r>
              <w:rPr>
                <w:rFonts w:ascii="Arial Narrow" w:hAnsi="Arial Narrow"/>
                <w:sz w:val="22"/>
                <w:szCs w:val="22"/>
              </w:rPr>
              <w:t xml:space="preserve">Egg, small, at least 50-55 g/pc, 30 pcs/tray, </w:t>
            </w:r>
          </w:p>
        </w:tc>
        <w:tc>
          <w:tcPr>
            <w:tcW w:w="722" w:type="dxa"/>
          </w:tcPr>
          <w:p w14:paraId="569D103F" w14:textId="7FAE5B2E" w:rsidR="00B91487" w:rsidRPr="008F24E6" w:rsidRDefault="00B91487" w:rsidP="00B91487">
            <w:pPr>
              <w:jc w:val="center"/>
              <w:rPr>
                <w:rFonts w:ascii="Times New Roman" w:eastAsia="Times New Roman" w:hAnsi="Times New Roman" w:cs="Times New Roman"/>
              </w:rPr>
            </w:pPr>
            <w:r>
              <w:rPr>
                <w:rFonts w:ascii="Arial Narrow" w:hAnsi="Arial Narrow"/>
                <w:color w:val="000000"/>
                <w:sz w:val="22"/>
                <w:szCs w:val="22"/>
              </w:rPr>
              <w:t>500</w:t>
            </w:r>
          </w:p>
        </w:tc>
        <w:tc>
          <w:tcPr>
            <w:tcW w:w="1216" w:type="dxa"/>
          </w:tcPr>
          <w:p w14:paraId="62852032" w14:textId="28F1C6BE"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Tray</w:t>
            </w:r>
          </w:p>
        </w:tc>
        <w:tc>
          <w:tcPr>
            <w:tcW w:w="1715" w:type="dxa"/>
            <w:noWrap/>
          </w:tcPr>
          <w:p w14:paraId="2830F9CE"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79EC0CEE"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440D4DAA" w14:textId="77777777" w:rsidTr="00B91487">
        <w:trPr>
          <w:trHeight w:val="439"/>
        </w:trPr>
        <w:tc>
          <w:tcPr>
            <w:tcW w:w="712" w:type="dxa"/>
            <w:noWrap/>
          </w:tcPr>
          <w:p w14:paraId="357FA4B3" w14:textId="73374083" w:rsidR="00B91487" w:rsidRPr="000615BE" w:rsidRDefault="00B91487" w:rsidP="00B91487">
            <w:pPr>
              <w:jc w:val="center"/>
              <w:rPr>
                <w:rFonts w:ascii="Times New Roman" w:eastAsia="Times New Roman" w:hAnsi="Times New Roman" w:cs="Times New Roman"/>
                <w:b/>
                <w:color w:val="000000"/>
                <w:sz w:val="22"/>
                <w:szCs w:val="22"/>
              </w:rPr>
            </w:pPr>
            <w:r w:rsidRPr="000615BE">
              <w:rPr>
                <w:rFonts w:ascii="Times New Roman" w:eastAsia="Times New Roman" w:hAnsi="Times New Roman" w:cs="Times New Roman"/>
                <w:b/>
                <w:color w:val="000000"/>
                <w:sz w:val="22"/>
                <w:szCs w:val="22"/>
              </w:rPr>
              <w:t>21</w:t>
            </w:r>
          </w:p>
        </w:tc>
        <w:tc>
          <w:tcPr>
            <w:tcW w:w="3882" w:type="dxa"/>
          </w:tcPr>
          <w:p w14:paraId="7CDE3C24" w14:textId="56615CB0" w:rsidR="00B91487" w:rsidRPr="000615BE" w:rsidRDefault="00B91487" w:rsidP="00B91487">
            <w:pPr>
              <w:rPr>
                <w:rFonts w:ascii="Times New Roman" w:eastAsia="Times New Roman" w:hAnsi="Times New Roman" w:cs="Times New Roman"/>
                <w:b/>
              </w:rPr>
            </w:pPr>
            <w:r>
              <w:rPr>
                <w:rFonts w:ascii="Arial Narrow" w:hAnsi="Arial Narrow"/>
                <w:sz w:val="22"/>
                <w:szCs w:val="22"/>
              </w:rPr>
              <w:t>Squash, small size, at least 1kl/head</w:t>
            </w:r>
          </w:p>
        </w:tc>
        <w:tc>
          <w:tcPr>
            <w:tcW w:w="722" w:type="dxa"/>
          </w:tcPr>
          <w:p w14:paraId="74B63E77" w14:textId="5EED0200" w:rsidR="00B91487" w:rsidRPr="008F24E6" w:rsidRDefault="00B91487" w:rsidP="00B91487">
            <w:pPr>
              <w:jc w:val="center"/>
              <w:rPr>
                <w:rFonts w:ascii="Times New Roman" w:eastAsia="Times New Roman" w:hAnsi="Times New Roman" w:cs="Times New Roman"/>
              </w:rPr>
            </w:pPr>
            <w:r>
              <w:rPr>
                <w:rFonts w:ascii="Arial Narrow" w:hAnsi="Arial Narrow"/>
                <w:sz w:val="22"/>
                <w:szCs w:val="22"/>
              </w:rPr>
              <w:t>170</w:t>
            </w:r>
          </w:p>
        </w:tc>
        <w:tc>
          <w:tcPr>
            <w:tcW w:w="1216" w:type="dxa"/>
          </w:tcPr>
          <w:p w14:paraId="0E875225" w14:textId="5E622F54"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Pc</w:t>
            </w:r>
          </w:p>
        </w:tc>
        <w:tc>
          <w:tcPr>
            <w:tcW w:w="1715" w:type="dxa"/>
            <w:noWrap/>
          </w:tcPr>
          <w:p w14:paraId="7867131B"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2554DF75" w14:textId="77777777" w:rsidR="00B91487" w:rsidRPr="008F24E6" w:rsidRDefault="00B91487" w:rsidP="00B91487">
            <w:pPr>
              <w:rPr>
                <w:rFonts w:ascii="Times New Roman" w:eastAsia="Times New Roman" w:hAnsi="Times New Roman" w:cs="Times New Roman"/>
                <w:color w:val="000000"/>
                <w:sz w:val="22"/>
                <w:szCs w:val="22"/>
              </w:rPr>
            </w:pPr>
          </w:p>
        </w:tc>
      </w:tr>
      <w:tr w:rsidR="00B91487" w:rsidRPr="008F24E6" w14:paraId="667DB562" w14:textId="77777777" w:rsidTr="00B91487">
        <w:trPr>
          <w:trHeight w:val="439"/>
        </w:trPr>
        <w:tc>
          <w:tcPr>
            <w:tcW w:w="712" w:type="dxa"/>
            <w:noWrap/>
          </w:tcPr>
          <w:p w14:paraId="64651F3B" w14:textId="4CE0FA8A" w:rsidR="00B91487" w:rsidRPr="000615BE" w:rsidRDefault="00B91487" w:rsidP="00B91487">
            <w:pPr>
              <w:jc w:val="center"/>
              <w:rPr>
                <w:rFonts w:ascii="Times New Roman" w:eastAsia="Times New Roman" w:hAnsi="Times New Roman" w:cs="Times New Roman"/>
                <w:b/>
                <w:color w:val="000000"/>
                <w:sz w:val="22"/>
              </w:rPr>
            </w:pPr>
            <w:r w:rsidRPr="000615BE">
              <w:rPr>
                <w:rFonts w:ascii="Times New Roman" w:eastAsia="Times New Roman" w:hAnsi="Times New Roman" w:cs="Times New Roman"/>
                <w:b/>
                <w:color w:val="000000"/>
                <w:sz w:val="22"/>
              </w:rPr>
              <w:t>22</w:t>
            </w:r>
          </w:p>
        </w:tc>
        <w:tc>
          <w:tcPr>
            <w:tcW w:w="3882" w:type="dxa"/>
          </w:tcPr>
          <w:p w14:paraId="166C0CB4" w14:textId="702DB44F" w:rsidR="00B91487" w:rsidRPr="000615BE" w:rsidRDefault="00B91487" w:rsidP="00B91487">
            <w:pPr>
              <w:rPr>
                <w:rFonts w:ascii="Times New Roman" w:eastAsia="Times New Roman" w:hAnsi="Times New Roman" w:cs="Times New Roman"/>
                <w:b/>
              </w:rPr>
            </w:pPr>
            <w:r>
              <w:rPr>
                <w:rFonts w:ascii="Arial Narrow" w:hAnsi="Arial Narrow"/>
                <w:sz w:val="22"/>
                <w:szCs w:val="22"/>
              </w:rPr>
              <w:t>Banana (</w:t>
            </w:r>
            <w:proofErr w:type="spellStart"/>
            <w:r>
              <w:rPr>
                <w:rFonts w:ascii="Arial Narrow" w:hAnsi="Arial Narrow"/>
                <w:sz w:val="22"/>
                <w:szCs w:val="22"/>
              </w:rPr>
              <w:t>lakatan</w:t>
            </w:r>
            <w:proofErr w:type="spellEnd"/>
            <w:r>
              <w:rPr>
                <w:rFonts w:ascii="Arial Narrow" w:hAnsi="Arial Narrow"/>
                <w:sz w:val="22"/>
                <w:szCs w:val="22"/>
              </w:rPr>
              <w:t>), 1kg/pack</w:t>
            </w:r>
          </w:p>
        </w:tc>
        <w:tc>
          <w:tcPr>
            <w:tcW w:w="722" w:type="dxa"/>
          </w:tcPr>
          <w:p w14:paraId="4A3008F1" w14:textId="45729171" w:rsidR="00B91487" w:rsidRPr="008F24E6" w:rsidRDefault="00B91487" w:rsidP="00B91487">
            <w:pPr>
              <w:jc w:val="center"/>
              <w:rPr>
                <w:rFonts w:ascii="Times New Roman" w:eastAsia="Times New Roman" w:hAnsi="Times New Roman" w:cs="Times New Roman"/>
              </w:rPr>
            </w:pPr>
            <w:r>
              <w:rPr>
                <w:rFonts w:ascii="Arial Narrow" w:hAnsi="Arial Narrow"/>
                <w:sz w:val="22"/>
                <w:szCs w:val="22"/>
              </w:rPr>
              <w:t>170</w:t>
            </w:r>
          </w:p>
        </w:tc>
        <w:tc>
          <w:tcPr>
            <w:tcW w:w="1216" w:type="dxa"/>
          </w:tcPr>
          <w:p w14:paraId="2FD3DE31" w14:textId="77BE8E37" w:rsidR="00B91487" w:rsidRPr="008F24E6" w:rsidRDefault="00B91487" w:rsidP="00B91487">
            <w:pPr>
              <w:jc w:val="center"/>
              <w:rPr>
                <w:rFonts w:ascii="Times New Roman" w:eastAsia="Times New Roman" w:hAnsi="Times New Roman" w:cs="Times New Roman"/>
                <w:color w:val="000000"/>
              </w:rPr>
            </w:pPr>
            <w:r>
              <w:rPr>
                <w:rFonts w:ascii="Arial Narrow" w:hAnsi="Arial Narrow"/>
                <w:sz w:val="22"/>
                <w:szCs w:val="22"/>
              </w:rPr>
              <w:t>Pack</w:t>
            </w:r>
          </w:p>
        </w:tc>
        <w:tc>
          <w:tcPr>
            <w:tcW w:w="1715" w:type="dxa"/>
            <w:noWrap/>
          </w:tcPr>
          <w:p w14:paraId="6DFFD311" w14:textId="77777777" w:rsidR="00B91487" w:rsidRPr="008F24E6" w:rsidRDefault="00B91487" w:rsidP="00B91487">
            <w:pPr>
              <w:rPr>
                <w:rFonts w:ascii="Times New Roman" w:eastAsia="Times New Roman" w:hAnsi="Times New Roman" w:cs="Times New Roman"/>
                <w:color w:val="000000"/>
                <w:sz w:val="22"/>
                <w:szCs w:val="22"/>
              </w:rPr>
            </w:pPr>
          </w:p>
        </w:tc>
        <w:tc>
          <w:tcPr>
            <w:tcW w:w="1311" w:type="dxa"/>
          </w:tcPr>
          <w:p w14:paraId="0A512824" w14:textId="77777777" w:rsidR="00B91487" w:rsidRPr="008F24E6" w:rsidRDefault="00B91487" w:rsidP="00B91487">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67CE6072"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r w:rsidR="000C2020">
        <w:rPr>
          <w:rFonts w:ascii="Times New Roman" w:eastAsia="Times New Roman" w:hAnsi="Times New Roman" w:cs="Times New Roman"/>
        </w:rPr>
        <w:t>_____________________________________________________________________________</w:t>
      </w:r>
    </w:p>
    <w:p w14:paraId="73553E64" w14:textId="77777777" w:rsidR="00260450" w:rsidRPr="008F24E6" w:rsidRDefault="00260450" w:rsidP="00260450">
      <w:pPr>
        <w:spacing w:after="10" w:line="249" w:lineRule="auto"/>
        <w:ind w:right="330" w:hanging="10"/>
        <w:rPr>
          <w:rFonts w:ascii="Times New Roman" w:hAnsi="Times New Roman" w:cs="Times New Roman"/>
        </w:rPr>
      </w:pPr>
      <w:r w:rsidRPr="008F24E6">
        <w:rPr>
          <w:rFonts w:ascii="Times New Roman" w:eastAsia="Times New Roman" w:hAnsi="Times New Roman" w:cs="Times New Roman"/>
        </w:rPr>
        <w:t xml:space="preserve"> </w:t>
      </w:r>
    </w:p>
    <w:p w14:paraId="151D343B" w14:textId="12461C97" w:rsidR="0059429E" w:rsidRDefault="0059429E" w:rsidP="00260450">
      <w:pPr>
        <w:spacing w:line="20" w:lineRule="atLeast"/>
        <w:ind w:right="329"/>
        <w:rPr>
          <w:rFonts w:ascii="Times New Roman" w:eastAsia="Times New Roman" w:hAnsi="Times New Roman" w:cs="Times New Roman"/>
        </w:rPr>
      </w:pPr>
    </w:p>
    <w:p w14:paraId="6EC5657B" w14:textId="77777777" w:rsidR="00BF69DE" w:rsidRDefault="00BF69DE" w:rsidP="00260450">
      <w:pPr>
        <w:spacing w:line="20" w:lineRule="atLeast"/>
        <w:ind w:right="329"/>
        <w:rPr>
          <w:rFonts w:ascii="Times New Roman" w:eastAsia="Times New Roman" w:hAnsi="Times New Roman" w:cs="Times New Roman"/>
        </w:rPr>
      </w:pPr>
    </w:p>
    <w:p w14:paraId="28478109" w14:textId="4E42ABCB"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7679CA11" w:rsidR="00932308" w:rsidRDefault="00932308" w:rsidP="00260450">
      <w:pPr>
        <w:spacing w:line="20" w:lineRule="atLeast"/>
        <w:ind w:right="329"/>
        <w:rPr>
          <w:rFonts w:ascii="Times New Roman" w:eastAsia="Times New Roman" w:hAnsi="Times New Roman" w:cs="Times New Roman"/>
        </w:rPr>
      </w:pPr>
    </w:p>
    <w:p w14:paraId="3949EF94" w14:textId="7D82F913" w:rsidR="00FF0CD1" w:rsidRDefault="00FF0CD1" w:rsidP="00260450">
      <w:pPr>
        <w:spacing w:line="20" w:lineRule="atLeast"/>
        <w:ind w:right="329"/>
        <w:rPr>
          <w:rFonts w:ascii="Times New Roman" w:eastAsia="Times New Roman" w:hAnsi="Times New Roman" w:cs="Times New Roman"/>
        </w:rPr>
      </w:pPr>
    </w:p>
    <w:p w14:paraId="249A5A52" w14:textId="78AD35D6" w:rsidR="00FF0CD1" w:rsidRDefault="00FF0CD1" w:rsidP="00260450">
      <w:pPr>
        <w:spacing w:line="20" w:lineRule="atLeast"/>
        <w:ind w:right="329"/>
        <w:rPr>
          <w:rFonts w:ascii="Times New Roman" w:eastAsia="Times New Roman" w:hAnsi="Times New Roman" w:cs="Times New Roman"/>
        </w:rPr>
      </w:pPr>
    </w:p>
    <w:p w14:paraId="27F73F04" w14:textId="258EB5C4" w:rsidR="00FF0CD1" w:rsidRDefault="00FF0CD1" w:rsidP="00260450">
      <w:pPr>
        <w:spacing w:line="20" w:lineRule="atLeast"/>
        <w:ind w:right="329"/>
        <w:rPr>
          <w:rFonts w:ascii="Times New Roman" w:eastAsia="Times New Roman" w:hAnsi="Times New Roman" w:cs="Times New Roman"/>
        </w:rPr>
      </w:pPr>
    </w:p>
    <w:p w14:paraId="6EDFF7DE" w14:textId="4D555291" w:rsidR="00FF0CD1" w:rsidRDefault="00FF0CD1" w:rsidP="00260450">
      <w:pPr>
        <w:spacing w:line="20" w:lineRule="atLeast"/>
        <w:ind w:right="329"/>
        <w:rPr>
          <w:rFonts w:ascii="Times New Roman" w:eastAsia="Times New Roman" w:hAnsi="Times New Roman" w:cs="Times New Roman"/>
        </w:rPr>
      </w:pPr>
    </w:p>
    <w:p w14:paraId="5D4D6628" w14:textId="1966ABD4" w:rsidR="00FF0CD1" w:rsidRDefault="00FF0CD1" w:rsidP="00260450">
      <w:pPr>
        <w:spacing w:line="20" w:lineRule="atLeast"/>
        <w:ind w:right="329"/>
        <w:rPr>
          <w:rFonts w:ascii="Times New Roman" w:eastAsia="Times New Roman" w:hAnsi="Times New Roman" w:cs="Times New Roman"/>
        </w:rPr>
      </w:pPr>
    </w:p>
    <w:p w14:paraId="12DAA641" w14:textId="394E4986" w:rsidR="000615BE" w:rsidRDefault="000615BE" w:rsidP="00260450">
      <w:pPr>
        <w:spacing w:line="20" w:lineRule="atLeast"/>
        <w:ind w:right="329"/>
        <w:rPr>
          <w:rFonts w:ascii="Times New Roman" w:eastAsia="Times New Roman" w:hAnsi="Times New Roman" w:cs="Times New Roman"/>
        </w:rPr>
      </w:pPr>
    </w:p>
    <w:p w14:paraId="0B676775" w14:textId="2A403F8D" w:rsidR="000615BE" w:rsidRDefault="000615BE" w:rsidP="00260450">
      <w:pPr>
        <w:spacing w:line="20" w:lineRule="atLeast"/>
        <w:ind w:right="329"/>
        <w:rPr>
          <w:rFonts w:ascii="Times New Roman" w:eastAsia="Times New Roman" w:hAnsi="Times New Roman" w:cs="Times New Roman"/>
        </w:rPr>
      </w:pPr>
    </w:p>
    <w:p w14:paraId="7DD2DC7C" w14:textId="3F21A60B" w:rsidR="000615BE" w:rsidRDefault="000615BE" w:rsidP="00260450">
      <w:pPr>
        <w:spacing w:line="20" w:lineRule="atLeast"/>
        <w:ind w:right="329"/>
        <w:rPr>
          <w:rFonts w:ascii="Times New Roman" w:eastAsia="Times New Roman" w:hAnsi="Times New Roman" w:cs="Times New Roman"/>
        </w:rPr>
      </w:pPr>
    </w:p>
    <w:p w14:paraId="08EBBD0E" w14:textId="3D2D4A05" w:rsidR="000615BE" w:rsidRDefault="000615BE" w:rsidP="00260450">
      <w:pPr>
        <w:spacing w:line="20" w:lineRule="atLeast"/>
        <w:ind w:right="329"/>
        <w:rPr>
          <w:rFonts w:ascii="Times New Roman" w:eastAsia="Times New Roman" w:hAnsi="Times New Roman" w:cs="Times New Roman"/>
        </w:rPr>
      </w:pPr>
    </w:p>
    <w:p w14:paraId="0D7D89AC" w14:textId="5127E76D" w:rsidR="000615BE" w:rsidRDefault="000615BE" w:rsidP="00260450">
      <w:pPr>
        <w:spacing w:line="20" w:lineRule="atLeast"/>
        <w:ind w:right="329"/>
        <w:rPr>
          <w:rFonts w:ascii="Times New Roman" w:eastAsia="Times New Roman" w:hAnsi="Times New Roman" w:cs="Times New Roman"/>
        </w:rPr>
      </w:pPr>
    </w:p>
    <w:p w14:paraId="02E618A4" w14:textId="3A6A0DD8" w:rsidR="000615BE" w:rsidRDefault="000615BE" w:rsidP="00260450">
      <w:pPr>
        <w:spacing w:line="20" w:lineRule="atLeast"/>
        <w:ind w:right="329"/>
        <w:rPr>
          <w:rFonts w:ascii="Times New Roman" w:eastAsia="Times New Roman" w:hAnsi="Times New Roman" w:cs="Times New Roman"/>
        </w:rPr>
      </w:pPr>
    </w:p>
    <w:p w14:paraId="11A1E5FF" w14:textId="6A71A3E9" w:rsidR="000615BE" w:rsidRDefault="000615BE" w:rsidP="00260450">
      <w:pPr>
        <w:spacing w:line="20" w:lineRule="atLeast"/>
        <w:ind w:right="329"/>
        <w:rPr>
          <w:rFonts w:ascii="Times New Roman" w:eastAsia="Times New Roman" w:hAnsi="Times New Roman" w:cs="Times New Roman"/>
        </w:rPr>
      </w:pPr>
    </w:p>
    <w:p w14:paraId="24AA0A19" w14:textId="45C54EF5" w:rsidR="000615BE" w:rsidRDefault="000615BE" w:rsidP="00260450">
      <w:pPr>
        <w:spacing w:line="20" w:lineRule="atLeast"/>
        <w:ind w:right="329"/>
        <w:rPr>
          <w:rFonts w:ascii="Times New Roman" w:eastAsia="Times New Roman" w:hAnsi="Times New Roman" w:cs="Times New Roman"/>
        </w:rPr>
      </w:pPr>
    </w:p>
    <w:p w14:paraId="3D72DB14" w14:textId="45282808" w:rsidR="000615BE" w:rsidRDefault="000615BE" w:rsidP="00260450">
      <w:pPr>
        <w:spacing w:line="20" w:lineRule="atLeast"/>
        <w:ind w:right="329"/>
        <w:rPr>
          <w:rFonts w:ascii="Times New Roman" w:eastAsia="Times New Roman" w:hAnsi="Times New Roman" w:cs="Times New Roman"/>
        </w:rPr>
      </w:pPr>
    </w:p>
    <w:p w14:paraId="30949BA4" w14:textId="10BD7B7A" w:rsidR="000615BE" w:rsidRDefault="000615BE" w:rsidP="00260450">
      <w:pPr>
        <w:spacing w:line="20" w:lineRule="atLeast"/>
        <w:ind w:right="329"/>
        <w:rPr>
          <w:rFonts w:ascii="Times New Roman" w:eastAsia="Times New Roman" w:hAnsi="Times New Roman" w:cs="Times New Roman"/>
        </w:rPr>
      </w:pPr>
    </w:p>
    <w:p w14:paraId="5036BCC7" w14:textId="24ED7C0D" w:rsidR="000615BE" w:rsidRDefault="000615BE" w:rsidP="00260450">
      <w:pPr>
        <w:spacing w:line="20" w:lineRule="atLeast"/>
        <w:ind w:right="329"/>
        <w:rPr>
          <w:rFonts w:ascii="Times New Roman" w:eastAsia="Times New Roman" w:hAnsi="Times New Roman" w:cs="Times New Roman"/>
        </w:rPr>
      </w:pPr>
    </w:p>
    <w:p w14:paraId="45BCB5B8" w14:textId="509A4CDE" w:rsidR="00B91487" w:rsidRDefault="00B91487" w:rsidP="00260450">
      <w:pPr>
        <w:spacing w:line="20" w:lineRule="atLeast"/>
        <w:ind w:right="329"/>
        <w:rPr>
          <w:rFonts w:ascii="Times New Roman" w:eastAsia="Times New Roman" w:hAnsi="Times New Roman" w:cs="Times New Roman"/>
        </w:rPr>
      </w:pPr>
    </w:p>
    <w:p w14:paraId="4A83CA99" w14:textId="432756C8" w:rsidR="00B91487" w:rsidRDefault="00B91487" w:rsidP="00260450">
      <w:pPr>
        <w:spacing w:line="20" w:lineRule="atLeast"/>
        <w:ind w:right="329"/>
        <w:rPr>
          <w:rFonts w:ascii="Times New Roman" w:eastAsia="Times New Roman" w:hAnsi="Times New Roman" w:cs="Times New Roman"/>
        </w:rPr>
      </w:pPr>
    </w:p>
    <w:p w14:paraId="57391CC8" w14:textId="52D6A703" w:rsidR="00B91487" w:rsidRDefault="00B91487" w:rsidP="00260450">
      <w:pPr>
        <w:spacing w:line="20" w:lineRule="atLeast"/>
        <w:ind w:right="329"/>
        <w:rPr>
          <w:rFonts w:ascii="Times New Roman" w:eastAsia="Times New Roman" w:hAnsi="Times New Roman" w:cs="Times New Roman"/>
        </w:rPr>
      </w:pPr>
    </w:p>
    <w:p w14:paraId="0FD1FC0E" w14:textId="7DBB3B19" w:rsidR="00B91487" w:rsidRDefault="00B91487" w:rsidP="00260450">
      <w:pPr>
        <w:spacing w:line="20" w:lineRule="atLeast"/>
        <w:ind w:right="329"/>
        <w:rPr>
          <w:rFonts w:ascii="Times New Roman" w:eastAsia="Times New Roman" w:hAnsi="Times New Roman" w:cs="Times New Roman"/>
        </w:rPr>
      </w:pPr>
    </w:p>
    <w:p w14:paraId="12D717E2" w14:textId="3C91F5A8" w:rsidR="00B91487" w:rsidRDefault="00B91487" w:rsidP="00260450">
      <w:pPr>
        <w:spacing w:line="20" w:lineRule="atLeast"/>
        <w:ind w:right="329"/>
        <w:rPr>
          <w:rFonts w:ascii="Times New Roman" w:eastAsia="Times New Roman" w:hAnsi="Times New Roman" w:cs="Times New Roman"/>
        </w:rPr>
      </w:pPr>
    </w:p>
    <w:p w14:paraId="4689FFEE" w14:textId="79D58A7A" w:rsidR="00B91487" w:rsidRDefault="00B91487" w:rsidP="00260450">
      <w:pPr>
        <w:spacing w:line="20" w:lineRule="atLeast"/>
        <w:ind w:right="329"/>
        <w:rPr>
          <w:rFonts w:ascii="Times New Roman" w:eastAsia="Times New Roman" w:hAnsi="Times New Roman" w:cs="Times New Roman"/>
        </w:rPr>
      </w:pPr>
    </w:p>
    <w:p w14:paraId="1F055D82" w14:textId="5F67176D" w:rsidR="00FF0CD1" w:rsidRDefault="00FF0CD1" w:rsidP="00260450">
      <w:pPr>
        <w:spacing w:line="20" w:lineRule="atLeast"/>
        <w:ind w:right="329"/>
        <w:rPr>
          <w:rFonts w:ascii="Times New Roman" w:eastAsia="Times New Roman" w:hAnsi="Times New Roman" w:cs="Times New Roman"/>
        </w:rPr>
      </w:pPr>
    </w:p>
    <w:p w14:paraId="64250122" w14:textId="6CC4C2BF" w:rsidR="00932308" w:rsidRDefault="00FF0CD1" w:rsidP="00932308">
      <w:pPr>
        <w:spacing w:before="67"/>
        <w:ind w:right="836"/>
        <w:jc w:val="right"/>
        <w:rPr>
          <w:b/>
        </w:rPr>
      </w:pPr>
      <w:r>
        <w:rPr>
          <w:b/>
        </w:rPr>
        <w:lastRenderedPageBreak/>
        <w:t>A</w:t>
      </w:r>
      <w:r w:rsidR="00932308">
        <w:rPr>
          <w:b/>
        </w:rPr>
        <w:t>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871399">
        <w:trPr>
          <w:trHeight w:val="563"/>
        </w:trPr>
        <w:tc>
          <w:tcPr>
            <w:tcW w:w="4182" w:type="dxa"/>
          </w:tcPr>
          <w:p w14:paraId="7F1B0782" w14:textId="77777777" w:rsidR="00932308" w:rsidRDefault="00932308" w:rsidP="00871399">
            <w:pPr>
              <w:pStyle w:val="TableParagraph"/>
              <w:spacing w:before="153"/>
              <w:ind w:left="1770" w:right="1761"/>
              <w:jc w:val="center"/>
              <w:rPr>
                <w:b/>
              </w:rPr>
            </w:pPr>
            <w:r>
              <w:rPr>
                <w:b/>
              </w:rPr>
              <w:t>Name</w:t>
            </w:r>
          </w:p>
        </w:tc>
        <w:tc>
          <w:tcPr>
            <w:tcW w:w="4390" w:type="dxa"/>
          </w:tcPr>
          <w:p w14:paraId="4AFBFA24" w14:textId="77777777" w:rsidR="00932308" w:rsidRDefault="00932308" w:rsidP="00871399">
            <w:pPr>
              <w:pStyle w:val="TableParagraph"/>
              <w:spacing w:before="153"/>
              <w:ind w:left="1740" w:right="1731"/>
              <w:jc w:val="center"/>
              <w:rPr>
                <w:b/>
              </w:rPr>
            </w:pPr>
            <w:r>
              <w:rPr>
                <w:b/>
              </w:rPr>
              <w:t>Position</w:t>
            </w:r>
          </w:p>
        </w:tc>
      </w:tr>
      <w:tr w:rsidR="00932308" w14:paraId="57AE2830" w14:textId="77777777" w:rsidTr="00871399">
        <w:trPr>
          <w:trHeight w:val="251"/>
        </w:trPr>
        <w:tc>
          <w:tcPr>
            <w:tcW w:w="4182" w:type="dxa"/>
          </w:tcPr>
          <w:p w14:paraId="136DD90C" w14:textId="77777777" w:rsidR="00932308" w:rsidRDefault="00932308" w:rsidP="00871399">
            <w:pPr>
              <w:pStyle w:val="TableParagraph"/>
              <w:rPr>
                <w:sz w:val="18"/>
              </w:rPr>
            </w:pPr>
          </w:p>
        </w:tc>
        <w:tc>
          <w:tcPr>
            <w:tcW w:w="4390" w:type="dxa"/>
          </w:tcPr>
          <w:p w14:paraId="782C5462" w14:textId="77777777" w:rsidR="00932308" w:rsidRDefault="00932308" w:rsidP="00871399">
            <w:pPr>
              <w:pStyle w:val="TableParagraph"/>
              <w:rPr>
                <w:sz w:val="18"/>
              </w:rPr>
            </w:pPr>
          </w:p>
        </w:tc>
      </w:tr>
      <w:tr w:rsidR="00932308" w14:paraId="00A29F33" w14:textId="77777777" w:rsidTr="00871399">
        <w:trPr>
          <w:trHeight w:val="253"/>
        </w:trPr>
        <w:tc>
          <w:tcPr>
            <w:tcW w:w="4182" w:type="dxa"/>
          </w:tcPr>
          <w:p w14:paraId="4F48AB8D" w14:textId="77777777" w:rsidR="00932308" w:rsidRDefault="00932308" w:rsidP="00871399">
            <w:pPr>
              <w:pStyle w:val="TableParagraph"/>
              <w:rPr>
                <w:sz w:val="18"/>
              </w:rPr>
            </w:pPr>
          </w:p>
        </w:tc>
        <w:tc>
          <w:tcPr>
            <w:tcW w:w="4390" w:type="dxa"/>
          </w:tcPr>
          <w:p w14:paraId="31EA3290" w14:textId="77777777" w:rsidR="00932308" w:rsidRDefault="00932308" w:rsidP="0087139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The following officers or members of our Organized Community or Social Group has/have related business to the Community-based Project being procured at hand, 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871399">
        <w:trPr>
          <w:trHeight w:val="758"/>
        </w:trPr>
        <w:tc>
          <w:tcPr>
            <w:tcW w:w="2797" w:type="dxa"/>
          </w:tcPr>
          <w:p w14:paraId="05411992" w14:textId="77777777" w:rsidR="00932308" w:rsidRDefault="00932308" w:rsidP="00871399">
            <w:pPr>
              <w:pStyle w:val="TableParagraph"/>
              <w:spacing w:before="10"/>
              <w:rPr>
                <w:sz w:val="21"/>
              </w:rPr>
            </w:pPr>
          </w:p>
          <w:p w14:paraId="2D7EA459" w14:textId="77777777" w:rsidR="00932308" w:rsidRDefault="00932308" w:rsidP="00871399">
            <w:pPr>
              <w:pStyle w:val="TableParagraph"/>
              <w:ind w:left="1076" w:right="1070"/>
              <w:jc w:val="center"/>
              <w:rPr>
                <w:b/>
              </w:rPr>
            </w:pPr>
            <w:r>
              <w:rPr>
                <w:b/>
              </w:rPr>
              <w:t>Name</w:t>
            </w:r>
          </w:p>
        </w:tc>
        <w:tc>
          <w:tcPr>
            <w:tcW w:w="2941" w:type="dxa"/>
          </w:tcPr>
          <w:p w14:paraId="6E73A78C" w14:textId="77777777" w:rsidR="00932308" w:rsidRDefault="00932308" w:rsidP="0087139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871399">
            <w:pPr>
              <w:pStyle w:val="TableParagraph"/>
              <w:ind w:left="135" w:right="130" w:hanging="1"/>
              <w:jc w:val="center"/>
              <w:rPr>
                <w:b/>
              </w:rPr>
            </w:pPr>
            <w:r>
              <w:rPr>
                <w:b/>
              </w:rPr>
              <w:t>Extent or Percentage of Ownership or Interest in</w:t>
            </w:r>
          </w:p>
          <w:p w14:paraId="32500D30" w14:textId="77777777" w:rsidR="00932308" w:rsidRDefault="00932308" w:rsidP="00871399">
            <w:pPr>
              <w:pStyle w:val="TableParagraph"/>
              <w:spacing w:line="232" w:lineRule="exact"/>
              <w:ind w:left="269" w:right="261"/>
              <w:jc w:val="center"/>
              <w:rPr>
                <w:b/>
              </w:rPr>
            </w:pPr>
            <w:r>
              <w:rPr>
                <w:b/>
              </w:rPr>
              <w:t>the Related Business</w:t>
            </w:r>
          </w:p>
        </w:tc>
      </w:tr>
      <w:tr w:rsidR="00932308" w14:paraId="4394D064" w14:textId="77777777" w:rsidTr="00871399">
        <w:trPr>
          <w:trHeight w:val="441"/>
        </w:trPr>
        <w:tc>
          <w:tcPr>
            <w:tcW w:w="2797" w:type="dxa"/>
          </w:tcPr>
          <w:p w14:paraId="3843CBAA" w14:textId="77777777" w:rsidR="00932308" w:rsidRDefault="00932308" w:rsidP="00871399">
            <w:pPr>
              <w:pStyle w:val="TableParagraph"/>
            </w:pPr>
          </w:p>
        </w:tc>
        <w:tc>
          <w:tcPr>
            <w:tcW w:w="2941" w:type="dxa"/>
          </w:tcPr>
          <w:p w14:paraId="1BE90B7B" w14:textId="77777777" w:rsidR="00932308" w:rsidRDefault="00932308" w:rsidP="00871399">
            <w:pPr>
              <w:pStyle w:val="TableParagraph"/>
            </w:pPr>
          </w:p>
        </w:tc>
        <w:tc>
          <w:tcPr>
            <w:tcW w:w="2807" w:type="dxa"/>
          </w:tcPr>
          <w:p w14:paraId="566A358A" w14:textId="77777777" w:rsidR="00932308" w:rsidRDefault="00932308" w:rsidP="00871399">
            <w:pPr>
              <w:pStyle w:val="TableParagraph"/>
            </w:pPr>
          </w:p>
        </w:tc>
      </w:tr>
      <w:tr w:rsidR="00932308" w14:paraId="2D7BDA84" w14:textId="77777777" w:rsidTr="00871399">
        <w:trPr>
          <w:trHeight w:val="419"/>
        </w:trPr>
        <w:tc>
          <w:tcPr>
            <w:tcW w:w="2797" w:type="dxa"/>
          </w:tcPr>
          <w:p w14:paraId="3F0B5D53" w14:textId="77777777" w:rsidR="00932308" w:rsidRDefault="00932308" w:rsidP="00871399">
            <w:pPr>
              <w:pStyle w:val="TableParagraph"/>
            </w:pPr>
          </w:p>
        </w:tc>
        <w:tc>
          <w:tcPr>
            <w:tcW w:w="2941" w:type="dxa"/>
          </w:tcPr>
          <w:p w14:paraId="3208208E" w14:textId="77777777" w:rsidR="00932308" w:rsidRDefault="00932308" w:rsidP="00871399">
            <w:pPr>
              <w:pStyle w:val="TableParagraph"/>
            </w:pPr>
          </w:p>
        </w:tc>
        <w:tc>
          <w:tcPr>
            <w:tcW w:w="2807" w:type="dxa"/>
          </w:tcPr>
          <w:p w14:paraId="7CD5B489" w14:textId="77777777" w:rsidR="00932308" w:rsidRDefault="00932308" w:rsidP="0087139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w:t>
      </w:r>
      <w:proofErr w:type="spellStart"/>
      <w:r>
        <w:rPr>
          <w:b/>
          <w:i/>
          <w:u w:val="thick"/>
        </w:rPr>
        <w:t>Jurat</w:t>
      </w:r>
      <w:proofErr w:type="spellEnd"/>
      <w:r>
        <w:rPr>
          <w:b/>
          <w:i/>
          <w:u w:val="thick"/>
        </w:rPr>
        <w: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513EC238" w:rsidR="00932308" w:rsidRDefault="00932308" w:rsidP="00932308">
      <w:pPr>
        <w:spacing w:before="67"/>
        <w:ind w:right="836"/>
        <w:jc w:val="right"/>
        <w:rPr>
          <w:b/>
        </w:rPr>
      </w:pPr>
    </w:p>
    <w:p w14:paraId="6FADD21B" w14:textId="4BBABE8E" w:rsidR="00BF69DE" w:rsidRDefault="00BF69DE"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871399">
        <w:trPr>
          <w:trHeight w:val="3036"/>
        </w:trPr>
        <w:tc>
          <w:tcPr>
            <w:tcW w:w="1538" w:type="dxa"/>
          </w:tcPr>
          <w:p w14:paraId="52B07A56" w14:textId="77777777" w:rsidR="00932308" w:rsidRDefault="00932308" w:rsidP="0087139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871399">
            <w:pPr>
              <w:pStyle w:val="TableParagraph"/>
              <w:ind w:left="400" w:right="158" w:hanging="214"/>
              <w:rPr>
                <w:b/>
              </w:rPr>
            </w:pPr>
            <w:r>
              <w:rPr>
                <w:b/>
              </w:rPr>
              <w:t>Contract Date</w:t>
            </w:r>
          </w:p>
        </w:tc>
        <w:tc>
          <w:tcPr>
            <w:tcW w:w="1442" w:type="dxa"/>
          </w:tcPr>
          <w:p w14:paraId="04E52A1A" w14:textId="77777777" w:rsidR="00932308" w:rsidRDefault="00932308" w:rsidP="0087139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871399">
            <w:pPr>
              <w:pStyle w:val="TableParagraph"/>
              <w:ind w:left="190" w:right="159" w:firstLine="28"/>
              <w:rPr>
                <w:b/>
              </w:rPr>
            </w:pPr>
            <w:r>
              <w:rPr>
                <w:b/>
              </w:rPr>
              <w:t>Amount Involved</w:t>
            </w:r>
          </w:p>
        </w:tc>
        <w:tc>
          <w:tcPr>
            <w:tcW w:w="2155" w:type="dxa"/>
          </w:tcPr>
          <w:p w14:paraId="4618F180" w14:textId="77777777" w:rsidR="00932308" w:rsidRDefault="00932308" w:rsidP="0087139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871399">
            <w:pPr>
              <w:pStyle w:val="TableParagraph"/>
              <w:ind w:left="165" w:right="153" w:firstLine="2"/>
              <w:jc w:val="center"/>
              <w:rPr>
                <w:b/>
              </w:rPr>
            </w:pPr>
            <w:r>
              <w:rPr>
                <w:b/>
              </w:rPr>
              <w:t>Supporting Documentary Proofs</w:t>
            </w:r>
          </w:p>
          <w:p w14:paraId="78246B26" w14:textId="77777777" w:rsidR="00932308" w:rsidRDefault="00932308" w:rsidP="0087139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871399">
        <w:trPr>
          <w:trHeight w:val="251"/>
        </w:trPr>
        <w:tc>
          <w:tcPr>
            <w:tcW w:w="1538" w:type="dxa"/>
          </w:tcPr>
          <w:p w14:paraId="40121722" w14:textId="77777777" w:rsidR="00932308" w:rsidRDefault="00932308" w:rsidP="00871399">
            <w:pPr>
              <w:pStyle w:val="TableParagraph"/>
              <w:rPr>
                <w:sz w:val="18"/>
              </w:rPr>
            </w:pPr>
          </w:p>
        </w:tc>
        <w:tc>
          <w:tcPr>
            <w:tcW w:w="1279" w:type="dxa"/>
          </w:tcPr>
          <w:p w14:paraId="110E3C09" w14:textId="77777777" w:rsidR="00932308" w:rsidRDefault="00932308" w:rsidP="00871399">
            <w:pPr>
              <w:pStyle w:val="TableParagraph"/>
              <w:rPr>
                <w:sz w:val="18"/>
              </w:rPr>
            </w:pPr>
          </w:p>
        </w:tc>
        <w:tc>
          <w:tcPr>
            <w:tcW w:w="1442" w:type="dxa"/>
          </w:tcPr>
          <w:p w14:paraId="6A21E016" w14:textId="77777777" w:rsidR="00932308" w:rsidRDefault="00932308" w:rsidP="00871399">
            <w:pPr>
              <w:pStyle w:val="TableParagraph"/>
              <w:rPr>
                <w:sz w:val="18"/>
              </w:rPr>
            </w:pPr>
          </w:p>
        </w:tc>
        <w:tc>
          <w:tcPr>
            <w:tcW w:w="1272" w:type="dxa"/>
          </w:tcPr>
          <w:p w14:paraId="309E9C63" w14:textId="77777777" w:rsidR="00932308" w:rsidRDefault="00932308" w:rsidP="00871399">
            <w:pPr>
              <w:pStyle w:val="TableParagraph"/>
              <w:rPr>
                <w:sz w:val="18"/>
              </w:rPr>
            </w:pPr>
          </w:p>
        </w:tc>
        <w:tc>
          <w:tcPr>
            <w:tcW w:w="2155" w:type="dxa"/>
          </w:tcPr>
          <w:p w14:paraId="4FE2471F" w14:textId="77777777" w:rsidR="00932308" w:rsidRDefault="00932308" w:rsidP="00871399">
            <w:pPr>
              <w:pStyle w:val="TableParagraph"/>
              <w:rPr>
                <w:sz w:val="18"/>
              </w:rPr>
            </w:pPr>
          </w:p>
        </w:tc>
        <w:tc>
          <w:tcPr>
            <w:tcW w:w="1740" w:type="dxa"/>
          </w:tcPr>
          <w:p w14:paraId="36CF6334" w14:textId="77777777" w:rsidR="00932308" w:rsidRDefault="00932308" w:rsidP="00871399">
            <w:pPr>
              <w:pStyle w:val="TableParagraph"/>
              <w:rPr>
                <w:sz w:val="18"/>
              </w:rPr>
            </w:pPr>
          </w:p>
        </w:tc>
      </w:tr>
      <w:tr w:rsidR="00932308" w14:paraId="0F598381" w14:textId="77777777" w:rsidTr="00871399">
        <w:trPr>
          <w:trHeight w:val="254"/>
        </w:trPr>
        <w:tc>
          <w:tcPr>
            <w:tcW w:w="1538" w:type="dxa"/>
          </w:tcPr>
          <w:p w14:paraId="01D57EAA" w14:textId="77777777" w:rsidR="00932308" w:rsidRDefault="00932308" w:rsidP="00871399">
            <w:pPr>
              <w:pStyle w:val="TableParagraph"/>
              <w:rPr>
                <w:sz w:val="18"/>
              </w:rPr>
            </w:pPr>
          </w:p>
        </w:tc>
        <w:tc>
          <w:tcPr>
            <w:tcW w:w="1279" w:type="dxa"/>
          </w:tcPr>
          <w:p w14:paraId="7668F208" w14:textId="77777777" w:rsidR="00932308" w:rsidRDefault="00932308" w:rsidP="00871399">
            <w:pPr>
              <w:pStyle w:val="TableParagraph"/>
              <w:rPr>
                <w:sz w:val="18"/>
              </w:rPr>
            </w:pPr>
          </w:p>
        </w:tc>
        <w:tc>
          <w:tcPr>
            <w:tcW w:w="1442" w:type="dxa"/>
          </w:tcPr>
          <w:p w14:paraId="331A188B" w14:textId="77777777" w:rsidR="00932308" w:rsidRDefault="00932308" w:rsidP="00871399">
            <w:pPr>
              <w:pStyle w:val="TableParagraph"/>
              <w:rPr>
                <w:sz w:val="18"/>
              </w:rPr>
            </w:pPr>
          </w:p>
        </w:tc>
        <w:tc>
          <w:tcPr>
            <w:tcW w:w="1272" w:type="dxa"/>
          </w:tcPr>
          <w:p w14:paraId="0B2C4BD0" w14:textId="77777777" w:rsidR="00932308" w:rsidRDefault="00932308" w:rsidP="00871399">
            <w:pPr>
              <w:pStyle w:val="TableParagraph"/>
              <w:rPr>
                <w:sz w:val="18"/>
              </w:rPr>
            </w:pPr>
          </w:p>
        </w:tc>
        <w:tc>
          <w:tcPr>
            <w:tcW w:w="2155" w:type="dxa"/>
          </w:tcPr>
          <w:p w14:paraId="3D6530B2" w14:textId="77777777" w:rsidR="00932308" w:rsidRDefault="00932308" w:rsidP="00871399">
            <w:pPr>
              <w:pStyle w:val="TableParagraph"/>
              <w:rPr>
                <w:sz w:val="18"/>
              </w:rPr>
            </w:pPr>
          </w:p>
        </w:tc>
        <w:tc>
          <w:tcPr>
            <w:tcW w:w="1740" w:type="dxa"/>
          </w:tcPr>
          <w:p w14:paraId="6E09F71A" w14:textId="77777777" w:rsidR="00932308" w:rsidRDefault="00932308" w:rsidP="00871399">
            <w:pPr>
              <w:pStyle w:val="TableParagraph"/>
              <w:rPr>
                <w:sz w:val="18"/>
              </w:rPr>
            </w:pPr>
          </w:p>
        </w:tc>
      </w:tr>
      <w:tr w:rsidR="00932308" w14:paraId="227700FC" w14:textId="77777777" w:rsidTr="00871399">
        <w:trPr>
          <w:trHeight w:val="251"/>
        </w:trPr>
        <w:tc>
          <w:tcPr>
            <w:tcW w:w="1538" w:type="dxa"/>
          </w:tcPr>
          <w:p w14:paraId="7816A46E" w14:textId="77777777" w:rsidR="00932308" w:rsidRDefault="00932308" w:rsidP="00871399">
            <w:pPr>
              <w:pStyle w:val="TableParagraph"/>
              <w:rPr>
                <w:sz w:val="18"/>
              </w:rPr>
            </w:pPr>
          </w:p>
        </w:tc>
        <w:tc>
          <w:tcPr>
            <w:tcW w:w="1279" w:type="dxa"/>
          </w:tcPr>
          <w:p w14:paraId="17AF157C" w14:textId="77777777" w:rsidR="00932308" w:rsidRDefault="00932308" w:rsidP="00871399">
            <w:pPr>
              <w:pStyle w:val="TableParagraph"/>
              <w:rPr>
                <w:sz w:val="18"/>
              </w:rPr>
            </w:pPr>
          </w:p>
        </w:tc>
        <w:tc>
          <w:tcPr>
            <w:tcW w:w="1442" w:type="dxa"/>
          </w:tcPr>
          <w:p w14:paraId="32D803E6" w14:textId="77777777" w:rsidR="00932308" w:rsidRDefault="00932308" w:rsidP="00871399">
            <w:pPr>
              <w:pStyle w:val="TableParagraph"/>
              <w:rPr>
                <w:sz w:val="18"/>
              </w:rPr>
            </w:pPr>
          </w:p>
        </w:tc>
        <w:tc>
          <w:tcPr>
            <w:tcW w:w="1272" w:type="dxa"/>
          </w:tcPr>
          <w:p w14:paraId="241A5DD5" w14:textId="77777777" w:rsidR="00932308" w:rsidRDefault="00932308" w:rsidP="00871399">
            <w:pPr>
              <w:pStyle w:val="TableParagraph"/>
              <w:rPr>
                <w:sz w:val="18"/>
              </w:rPr>
            </w:pPr>
          </w:p>
        </w:tc>
        <w:tc>
          <w:tcPr>
            <w:tcW w:w="2155" w:type="dxa"/>
          </w:tcPr>
          <w:p w14:paraId="228E6E9A" w14:textId="77777777" w:rsidR="00932308" w:rsidRDefault="00932308" w:rsidP="00871399">
            <w:pPr>
              <w:pStyle w:val="TableParagraph"/>
              <w:rPr>
                <w:sz w:val="18"/>
              </w:rPr>
            </w:pPr>
          </w:p>
        </w:tc>
        <w:tc>
          <w:tcPr>
            <w:tcW w:w="1740" w:type="dxa"/>
          </w:tcPr>
          <w:p w14:paraId="4D35C297" w14:textId="77777777" w:rsidR="00932308" w:rsidRDefault="00932308" w:rsidP="00871399">
            <w:pPr>
              <w:pStyle w:val="TableParagraph"/>
              <w:rPr>
                <w:sz w:val="18"/>
              </w:rPr>
            </w:pPr>
          </w:p>
        </w:tc>
      </w:tr>
      <w:tr w:rsidR="00932308" w14:paraId="5445B523" w14:textId="77777777" w:rsidTr="00871399">
        <w:trPr>
          <w:trHeight w:val="254"/>
        </w:trPr>
        <w:tc>
          <w:tcPr>
            <w:tcW w:w="1538" w:type="dxa"/>
          </w:tcPr>
          <w:p w14:paraId="4A6D8D20" w14:textId="77777777" w:rsidR="00932308" w:rsidRDefault="00932308" w:rsidP="00871399">
            <w:pPr>
              <w:pStyle w:val="TableParagraph"/>
              <w:rPr>
                <w:sz w:val="18"/>
              </w:rPr>
            </w:pPr>
          </w:p>
        </w:tc>
        <w:tc>
          <w:tcPr>
            <w:tcW w:w="1279" w:type="dxa"/>
          </w:tcPr>
          <w:p w14:paraId="67CBECB3" w14:textId="77777777" w:rsidR="00932308" w:rsidRDefault="00932308" w:rsidP="00871399">
            <w:pPr>
              <w:pStyle w:val="TableParagraph"/>
              <w:rPr>
                <w:sz w:val="18"/>
              </w:rPr>
            </w:pPr>
          </w:p>
        </w:tc>
        <w:tc>
          <w:tcPr>
            <w:tcW w:w="1442" w:type="dxa"/>
          </w:tcPr>
          <w:p w14:paraId="15447455" w14:textId="77777777" w:rsidR="00932308" w:rsidRDefault="00932308" w:rsidP="00871399">
            <w:pPr>
              <w:pStyle w:val="TableParagraph"/>
              <w:rPr>
                <w:sz w:val="18"/>
              </w:rPr>
            </w:pPr>
          </w:p>
        </w:tc>
        <w:tc>
          <w:tcPr>
            <w:tcW w:w="1272" w:type="dxa"/>
          </w:tcPr>
          <w:p w14:paraId="7E2FAA88" w14:textId="77777777" w:rsidR="00932308" w:rsidRDefault="00932308" w:rsidP="00871399">
            <w:pPr>
              <w:pStyle w:val="TableParagraph"/>
              <w:rPr>
                <w:sz w:val="18"/>
              </w:rPr>
            </w:pPr>
          </w:p>
        </w:tc>
        <w:tc>
          <w:tcPr>
            <w:tcW w:w="2155" w:type="dxa"/>
          </w:tcPr>
          <w:p w14:paraId="05AE1274" w14:textId="77777777" w:rsidR="00932308" w:rsidRDefault="00932308" w:rsidP="00871399">
            <w:pPr>
              <w:pStyle w:val="TableParagraph"/>
              <w:rPr>
                <w:sz w:val="18"/>
              </w:rPr>
            </w:pPr>
          </w:p>
        </w:tc>
        <w:tc>
          <w:tcPr>
            <w:tcW w:w="1740" w:type="dxa"/>
          </w:tcPr>
          <w:p w14:paraId="0206A71D" w14:textId="77777777" w:rsidR="00932308" w:rsidRDefault="00932308" w:rsidP="0087139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2B776FD5" w14:textId="77777777" w:rsidR="0059429E" w:rsidRPr="002A6B52" w:rsidRDefault="0059429E" w:rsidP="0059429E">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2009FBBF" w14:textId="77777777" w:rsidR="0059429E" w:rsidRDefault="0059429E" w:rsidP="0059429E">
      <w:pPr>
        <w:spacing w:line="20" w:lineRule="atLeast"/>
        <w:ind w:right="329"/>
        <w:jc w:val="cente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p w14:paraId="76D99407" w14:textId="77777777" w:rsidR="00932308" w:rsidRDefault="00932308" w:rsidP="0059429E">
      <w:pPr>
        <w:spacing w:before="94"/>
        <w:ind w:left="5381" w:right="760" w:hanging="723"/>
      </w:pP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DE4BC9" w:rsidRDefault="00DE4BC9" w:rsidP="00260450">
      <w:r>
        <w:separator/>
      </w:r>
    </w:p>
  </w:endnote>
  <w:endnote w:type="continuationSeparator" w:id="0">
    <w:p w14:paraId="24AC9280" w14:textId="77777777" w:rsidR="00DE4BC9" w:rsidRDefault="00DE4BC9"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6E195CAD" w:rsidR="00DE4BC9" w:rsidRDefault="00DE4BC9">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EF2A1D">
      <w:rPr>
        <w:rFonts w:ascii="Times New Roman" w:eastAsia="Times New Roman" w:hAnsi="Times New Roman" w:cs="Times New Roman"/>
        <w:b/>
        <w:noProof/>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DE4BC9" w:rsidRDefault="00DE4BC9">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319656AC" w:rsidR="00DE4BC9" w:rsidRDefault="00DE4BC9">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E93385">
      <w:rPr>
        <w:rFonts w:ascii="Times New Roman" w:eastAsia="Times New Roman" w:hAnsi="Times New Roman" w:cs="Times New Roman"/>
        <w:b/>
        <w:noProof/>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E93385">
      <w:rPr>
        <w:rFonts w:ascii="Times New Roman" w:eastAsia="Times New Roman" w:hAnsi="Times New Roman" w:cs="Times New Roman"/>
        <w:b/>
        <w:noProof/>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DE4BC9" w:rsidRDefault="00DE4BC9">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5B502FB6" w:rsidR="00DE4BC9" w:rsidRDefault="00DE4BC9">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EF2A1D">
      <w:rPr>
        <w:rFonts w:ascii="Times New Roman" w:eastAsia="Times New Roman" w:hAnsi="Times New Roman" w:cs="Times New Roman"/>
        <w:b/>
        <w:noProof/>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DE4BC9" w:rsidRDefault="00DE4BC9">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DE4BC9" w:rsidRDefault="00DE4BC9" w:rsidP="00260450">
      <w:r>
        <w:separator/>
      </w:r>
    </w:p>
  </w:footnote>
  <w:footnote w:type="continuationSeparator" w:id="0">
    <w:p w14:paraId="44650E40" w14:textId="77777777" w:rsidR="00DE4BC9" w:rsidRDefault="00DE4BC9"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DE4BC9" w:rsidRDefault="00DE4BC9">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DE4BC9" w:rsidRDefault="00DE4BC9">
    <w:pPr>
      <w:pStyle w:val="Header"/>
    </w:pPr>
  </w:p>
  <w:p w14:paraId="563C54EC" w14:textId="77777777" w:rsidR="00DE4BC9" w:rsidRDefault="00DE4BC9">
    <w:pPr>
      <w:pStyle w:val="Header"/>
      <w:rPr>
        <w:rFonts w:ascii="Times New Roman" w:eastAsia="Times New Roman" w:hAnsi="Times New Roman" w:cs="Times New Roman"/>
        <w:i/>
        <w:sz w:val="16"/>
        <w:szCs w:val="16"/>
      </w:rPr>
    </w:pPr>
  </w:p>
  <w:p w14:paraId="6392BD5F" w14:textId="77777777" w:rsidR="00DE4BC9" w:rsidRDefault="00DE4BC9">
    <w:pPr>
      <w:pStyle w:val="Header"/>
      <w:rPr>
        <w:rFonts w:ascii="Times New Roman" w:eastAsia="Times New Roman" w:hAnsi="Times New Roman" w:cs="Times New Roman"/>
        <w:i/>
        <w:sz w:val="16"/>
        <w:szCs w:val="16"/>
      </w:rPr>
    </w:pPr>
  </w:p>
  <w:p w14:paraId="0F77C4F9" w14:textId="77777777" w:rsidR="00DE4BC9" w:rsidRDefault="00DE4BC9">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DE4BC9" w:rsidRPr="00932308" w:rsidRDefault="00DE4BC9">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pPr>
      <w:rPr>
        <w:rFonts w:hint="default"/>
        <w:spacing w:val="-1"/>
        <w:w w:val="100"/>
        <w:lang w:val="en-US" w:eastAsia="en-US" w:bidi="en-US"/>
      </w:rPr>
    </w:lvl>
    <w:lvl w:ilvl="1" w:tplc="1F544E74">
      <w:start w:val="1"/>
      <w:numFmt w:val="lowerLetter"/>
      <w:lvlText w:val="%2."/>
      <w:lvlJc w:val="left"/>
      <w:pPr>
        <w:ind w:left="1060" w:hanging="360"/>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10E7B"/>
    <w:rsid w:val="000124BC"/>
    <w:rsid w:val="00035C9D"/>
    <w:rsid w:val="000530C4"/>
    <w:rsid w:val="000537E6"/>
    <w:rsid w:val="000615BE"/>
    <w:rsid w:val="00091B36"/>
    <w:rsid w:val="000C2020"/>
    <w:rsid w:val="000D2881"/>
    <w:rsid w:val="000D29C7"/>
    <w:rsid w:val="000F00E4"/>
    <w:rsid w:val="000F798E"/>
    <w:rsid w:val="001079ED"/>
    <w:rsid w:val="001266E4"/>
    <w:rsid w:val="00142621"/>
    <w:rsid w:val="001459F3"/>
    <w:rsid w:val="00196B9E"/>
    <w:rsid w:val="001E7C30"/>
    <w:rsid w:val="00215CD4"/>
    <w:rsid w:val="002209FE"/>
    <w:rsid w:val="0024548A"/>
    <w:rsid w:val="00260450"/>
    <w:rsid w:val="002639A3"/>
    <w:rsid w:val="002650EF"/>
    <w:rsid w:val="003609A0"/>
    <w:rsid w:val="003E56B6"/>
    <w:rsid w:val="004053A9"/>
    <w:rsid w:val="00476C7E"/>
    <w:rsid w:val="004828F9"/>
    <w:rsid w:val="00487079"/>
    <w:rsid w:val="004D2959"/>
    <w:rsid w:val="004E7FA1"/>
    <w:rsid w:val="00521318"/>
    <w:rsid w:val="00566EE6"/>
    <w:rsid w:val="00572400"/>
    <w:rsid w:val="00574DB8"/>
    <w:rsid w:val="005864B3"/>
    <w:rsid w:val="0059429E"/>
    <w:rsid w:val="00595C03"/>
    <w:rsid w:val="005E0239"/>
    <w:rsid w:val="005E3334"/>
    <w:rsid w:val="00602EE1"/>
    <w:rsid w:val="00606BD5"/>
    <w:rsid w:val="00686546"/>
    <w:rsid w:val="006B1C6F"/>
    <w:rsid w:val="00773333"/>
    <w:rsid w:val="00781043"/>
    <w:rsid w:val="007864B2"/>
    <w:rsid w:val="007970CC"/>
    <w:rsid w:val="007D5BCA"/>
    <w:rsid w:val="00810CA2"/>
    <w:rsid w:val="00865FD2"/>
    <w:rsid w:val="00871399"/>
    <w:rsid w:val="00872526"/>
    <w:rsid w:val="00882FB1"/>
    <w:rsid w:val="008A04F2"/>
    <w:rsid w:val="0092378C"/>
    <w:rsid w:val="00932308"/>
    <w:rsid w:val="00996E09"/>
    <w:rsid w:val="00A0124A"/>
    <w:rsid w:val="00A37744"/>
    <w:rsid w:val="00A52FF8"/>
    <w:rsid w:val="00AB16F6"/>
    <w:rsid w:val="00AC0908"/>
    <w:rsid w:val="00AC0B2C"/>
    <w:rsid w:val="00AC5E8B"/>
    <w:rsid w:val="00AD1443"/>
    <w:rsid w:val="00B125F2"/>
    <w:rsid w:val="00B22593"/>
    <w:rsid w:val="00B26F40"/>
    <w:rsid w:val="00B3202D"/>
    <w:rsid w:val="00B44281"/>
    <w:rsid w:val="00B56426"/>
    <w:rsid w:val="00B91487"/>
    <w:rsid w:val="00B93495"/>
    <w:rsid w:val="00BE121E"/>
    <w:rsid w:val="00BE4C8D"/>
    <w:rsid w:val="00BF69DE"/>
    <w:rsid w:val="00C23231"/>
    <w:rsid w:val="00C564FD"/>
    <w:rsid w:val="00C61C38"/>
    <w:rsid w:val="00CA11EE"/>
    <w:rsid w:val="00DD366C"/>
    <w:rsid w:val="00DE4BC9"/>
    <w:rsid w:val="00DF2B79"/>
    <w:rsid w:val="00E54C22"/>
    <w:rsid w:val="00E70804"/>
    <w:rsid w:val="00E93385"/>
    <w:rsid w:val="00EC232B"/>
    <w:rsid w:val="00ED20A4"/>
    <w:rsid w:val="00ED76A3"/>
    <w:rsid w:val="00EF2A1D"/>
    <w:rsid w:val="00F06AE6"/>
    <w:rsid w:val="00F40BF4"/>
    <w:rsid w:val="00F51582"/>
    <w:rsid w:val="00F531BA"/>
    <w:rsid w:val="00F70510"/>
    <w:rsid w:val="00F77D89"/>
    <w:rsid w:val="00F90DB0"/>
    <w:rsid w:val="00FD17A0"/>
    <w:rsid w:val="00FF0CD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8A"/>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1282">
      <w:bodyDiv w:val="1"/>
      <w:marLeft w:val="0"/>
      <w:marRight w:val="0"/>
      <w:marTop w:val="0"/>
      <w:marBottom w:val="0"/>
      <w:divBdr>
        <w:top w:val="none" w:sz="0" w:space="0" w:color="auto"/>
        <w:left w:val="none" w:sz="0" w:space="0" w:color="auto"/>
        <w:bottom w:val="none" w:sz="0" w:space="0" w:color="auto"/>
        <w:right w:val="none" w:sz="0" w:space="0" w:color="auto"/>
      </w:divBdr>
    </w:div>
    <w:div w:id="559361540">
      <w:bodyDiv w:val="1"/>
      <w:marLeft w:val="0"/>
      <w:marRight w:val="0"/>
      <w:marTop w:val="0"/>
      <w:marBottom w:val="0"/>
      <w:divBdr>
        <w:top w:val="none" w:sz="0" w:space="0" w:color="auto"/>
        <w:left w:val="none" w:sz="0" w:space="0" w:color="auto"/>
        <w:bottom w:val="none" w:sz="0" w:space="0" w:color="auto"/>
        <w:right w:val="none" w:sz="0" w:space="0" w:color="auto"/>
      </w:divBdr>
    </w:div>
    <w:div w:id="16594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3</cp:revision>
  <cp:lastPrinted>2022-05-16T03:26:00Z</cp:lastPrinted>
  <dcterms:created xsi:type="dcterms:W3CDTF">2022-05-16T03:30:00Z</dcterms:created>
  <dcterms:modified xsi:type="dcterms:W3CDTF">2022-05-17T02:06:00Z</dcterms:modified>
</cp:coreProperties>
</file>